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56F3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333333"/>
        </w:rPr>
        <w:t>REGULAMIN NIEPUBLICZNEJ SZKOŁY PODSTAWOWEJ </w:t>
      </w:r>
    </w:p>
    <w:p w14:paraId="3B3666D8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333333"/>
        </w:rPr>
        <w:t> im. Jana Pawła II w Legionowie</w:t>
      </w:r>
    </w:p>
    <w:p w14:paraId="311439A5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 </w:t>
      </w:r>
    </w:p>
    <w:p w14:paraId="6FF44C39" w14:textId="25C4ADD1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rPr>
          <w:rFonts w:ascii="Tahoma" w:hAnsi="Tahoma" w:cs="Tahoma"/>
          <w:color w:val="000000"/>
        </w:rPr>
        <w:t>Regulamin Szkoły podaje zasady współżycia uczniów, nauczycieli, rodziców i pracowników administracyjnych, których powinno łączyć zrozumienie, życzliwość, lojalność i szacunek. Określa szczegółowo prawa i obowiązki ucznia. Zobowiązuje do rzetelnej nauki, tworzenia przyjaznej atmosfery w szkole, okazywania szacunku dorosłym i kolegom.</w:t>
      </w:r>
      <w:r>
        <w:rPr>
          <w:rFonts w:ascii="Tahoma" w:hAnsi="Tahoma" w:cs="Tahoma"/>
          <w:b/>
          <w:bCs/>
          <w:color w:val="000000"/>
        </w:rPr>
        <w:t> </w:t>
      </w:r>
    </w:p>
    <w:p w14:paraId="0A1D2C62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 </w:t>
      </w:r>
    </w:p>
    <w:p w14:paraId="1C3C60E1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color w:val="000000"/>
        </w:rPr>
        <w:t>1. Wszyscy członkowie społeczności szkolnej mają obowiązek:</w:t>
      </w:r>
    </w:p>
    <w:p w14:paraId="535D50D5" w14:textId="77777777" w:rsidR="000B0859" w:rsidRDefault="000B0859" w:rsidP="000B08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Dbać o dobre imię szkoły</w:t>
      </w:r>
    </w:p>
    <w:p w14:paraId="3DF2E4F4" w14:textId="77777777" w:rsidR="000B0859" w:rsidRDefault="000B0859" w:rsidP="000B08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Respektować regulamin oraz podporządkowywać się uchwałom władz szkolnych,</w:t>
      </w:r>
    </w:p>
    <w:p w14:paraId="2A463BDC" w14:textId="77777777" w:rsidR="000B0859" w:rsidRDefault="000B0859" w:rsidP="000B08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>Odnosić się do siebie z szacunkiem i życzliwością, okazywać tolerancję, na co dzień przestrzegać zasad dobrego wychowania.</w:t>
      </w:r>
      <w:r>
        <w:rPr>
          <w:rFonts w:ascii="Tahoma" w:hAnsi="Tahoma" w:cs="Tahoma"/>
          <w:b/>
          <w:bCs/>
          <w:color w:val="000000"/>
        </w:rPr>
        <w:t> </w:t>
      </w:r>
    </w:p>
    <w:p w14:paraId="63732AE1" w14:textId="77777777" w:rsidR="000B0859" w:rsidRDefault="000B0859" w:rsidP="000B08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Poszanowania godności osobistej, dobrego imienia i własności osobistej pozostałych członków społeczności.</w:t>
      </w:r>
    </w:p>
    <w:p w14:paraId="5440F046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5A4E94E8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13B35C34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000000"/>
        </w:rPr>
        <w:t>§ 1. Regulamin szkoły określa:</w:t>
      </w:r>
    </w:p>
    <w:p w14:paraId="62E4FB26" w14:textId="77777777" w:rsidR="000B0859" w:rsidRDefault="000B0859" w:rsidP="000B085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Prawa ucznia</w:t>
      </w:r>
    </w:p>
    <w:p w14:paraId="0583CCDB" w14:textId="77777777" w:rsidR="000B0859" w:rsidRDefault="000B0859" w:rsidP="000B085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Obowiązki ucznia i zasady zachowania.</w:t>
      </w:r>
    </w:p>
    <w:p w14:paraId="2C569E30" w14:textId="77777777" w:rsidR="000B0859" w:rsidRDefault="000B0859" w:rsidP="000B085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Wymagania dotyczące stroju szkolnego.</w:t>
      </w:r>
    </w:p>
    <w:p w14:paraId="11FF6CDC" w14:textId="77777777" w:rsidR="000B0859" w:rsidRDefault="000B0859" w:rsidP="000B085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Warunki pobytu w szkole zapewniające uczniom bezpieczeństwo.</w:t>
      </w:r>
    </w:p>
    <w:p w14:paraId="0EFFEA19" w14:textId="77777777" w:rsidR="000B0859" w:rsidRDefault="000B0859" w:rsidP="000B085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Rodzaje nagród i kar stosowanych wobec uczniów.</w:t>
      </w:r>
    </w:p>
    <w:p w14:paraId="0AC48113" w14:textId="77777777" w:rsidR="000B0859" w:rsidRDefault="000B0859" w:rsidP="000B085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Zasady działania rzecznika praw uczniowskich.</w:t>
      </w:r>
    </w:p>
    <w:p w14:paraId="2F986E06" w14:textId="77777777" w:rsidR="000B0859" w:rsidRDefault="000B0859" w:rsidP="000B085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Prawa i obowiązki rodziców/prawnych opiekunów.</w:t>
      </w:r>
    </w:p>
    <w:p w14:paraId="05C1B7E5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73B88C41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111111"/>
        </w:rPr>
        <w:t>§ 2. Prawa ucznia</w:t>
      </w:r>
      <w:r>
        <w:rPr>
          <w:rFonts w:ascii="Tahoma" w:hAnsi="Tahoma" w:cs="Tahoma"/>
          <w:color w:val="000000"/>
        </w:rPr>
        <w:t> </w:t>
      </w:r>
    </w:p>
    <w:p w14:paraId="09E97F12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5DBC86EA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color w:val="000000"/>
        </w:rPr>
        <w:t>Uczeń ma prawo do:</w:t>
      </w:r>
    </w:p>
    <w:p w14:paraId="2490B3C0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5E4C8013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Bezpiecznych i higienicznych warunków nauki i rekreacji w szkole oraz właściwej organizacji imprez pozaszkolnych, zgodnie z przepisami o bezpieczeństwie i higienie pracy i nauki;</w:t>
      </w:r>
    </w:p>
    <w:p w14:paraId="37DA4300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Uczestniczenia w zajęciach pozalekcyjnych;</w:t>
      </w:r>
    </w:p>
    <w:p w14:paraId="4B4938A2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Rozwijania zainteresowań, zdolności i talentów;</w:t>
      </w:r>
    </w:p>
    <w:p w14:paraId="530E6C54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Sprawiedliwej, obiektywnej i jawnej oceny oraz ustalonych sposobów kontroli postępów w nauce;</w:t>
      </w:r>
    </w:p>
    <w:p w14:paraId="6B5EA54F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 xml:space="preserve">Reprezentowania szkoły w konkursach, przeglądach, olimpiadach, zawodach sportowych, itp. zgodnie ze swoimi możliwościami, umiejętnościami, zleceniami nauczycieli oraz za zgodą rodziców/prawnych opiekunów </w:t>
      </w:r>
      <w:r>
        <w:rPr>
          <w:rFonts w:ascii="Tahoma" w:hAnsi="Tahoma" w:cs="Tahoma"/>
          <w:color w:val="111111"/>
        </w:rPr>
        <w:t>(w takiej sytuacji uczeń ma odnotowaną obecność w dzienniku). </w:t>
      </w:r>
    </w:p>
    <w:p w14:paraId="28F8BCE4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Odpoczynku w czasie przerw międzylekcyjnych na terenie ogrodzonym wokół szkoły tylko w dni pogodne i ciepłe.</w:t>
      </w:r>
    </w:p>
    <w:p w14:paraId="69732D99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Uzyskania informacji na temat programu nauczania oraz kryteriów oceny wiedzy i umiejętności ze strony wszystkich uczących go nauczycieli;</w:t>
      </w:r>
    </w:p>
    <w:p w14:paraId="02A93E52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Zwrócenia się do nauczyciela z prośbą o wyjaśnienie trudnych problemów omawianych na lekcjach lub występujących w zadaniach domowych;</w:t>
      </w:r>
    </w:p>
    <w:p w14:paraId="31C88D4E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>Brania pod uwagę przez nauczyciela fizycznych możliwości odrabiania zadania, np. z dnia na dzień, z piątku na poniedziałek;</w:t>
      </w:r>
    </w:p>
    <w:p w14:paraId="75E1C80B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Przerw świątecznych i ferii bez zadań domowych;</w:t>
      </w:r>
    </w:p>
    <w:p w14:paraId="71C4559D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Pełnego wykorzystywania przerw międzylekcyjnych</w:t>
      </w:r>
      <w:r>
        <w:rPr>
          <w:rFonts w:ascii="Tahoma" w:hAnsi="Tahoma" w:cs="Tahoma"/>
          <w:color w:val="111111"/>
        </w:rPr>
        <w:t>;( tylko w uzasadnionych przypadkach - np. dwugodzinne sprawdziany, dopuszczalne jest zatrzymanie go w sali lekcyjnej). </w:t>
      </w:r>
    </w:p>
    <w:p w14:paraId="14155F8C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Pomocy ze strony kolegów i nauczycieli w nadrabianiu materiału, jeśli zaległości w nauce powstały z przyczyn od niego niezależnych;</w:t>
      </w:r>
    </w:p>
    <w:p w14:paraId="12FF4CE9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Rozsądnego obciążania sprawdzianami wiadomości – zgodnie z opisem w Wewnątrzszkolnych Zasadach Oceniania;</w:t>
      </w:r>
    </w:p>
    <w:p w14:paraId="67365252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Jawnej i umotywowanej oceny przez nauczyciela;</w:t>
      </w:r>
    </w:p>
    <w:p w14:paraId="2A00FF2A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Poinformowania o przewidywanych dla niego rocznych (semestralnych) ocenach na miesiąc przed radą klasyfikacyjną;</w:t>
      </w:r>
    </w:p>
    <w:p w14:paraId="0349ACE7" w14:textId="77777777" w:rsidR="000B0859" w:rsidRDefault="000B0859" w:rsidP="000B08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Brania udziału w demokratycznych wyborach reprezentacji uczniowskiej w postaci zarządu samorządu uczniowskiego i rad klasowych;</w:t>
      </w:r>
    </w:p>
    <w:p w14:paraId="3C7AC7B3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4D4BF732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111111"/>
        </w:rPr>
        <w:t>§ 3. Obowiązki ucznia</w:t>
      </w:r>
      <w:r>
        <w:rPr>
          <w:rFonts w:ascii="Tahoma" w:hAnsi="Tahoma" w:cs="Tahoma"/>
          <w:color w:val="000000"/>
        </w:rPr>
        <w:t> </w:t>
      </w:r>
    </w:p>
    <w:p w14:paraId="7657097C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0413CF77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color w:val="000000"/>
        </w:rPr>
        <w:t>Uczeń ma obowiązek: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</w:p>
    <w:p w14:paraId="070AADA0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Postępować zgodnie z dobrem społeczności szkolnej, dbać o honor szkoły i współtworzyć jej autorytety,</w:t>
      </w:r>
    </w:p>
    <w:p w14:paraId="3FB378BD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Uczyć się rzetelnie i systematycznie, starannie prowadzić zeszyty przedmiotowe,</w:t>
      </w:r>
    </w:p>
    <w:p w14:paraId="632BCB8A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Być przygotowanym do każdej lekcji z zakresu materiału, który jest podstawą do realizacji tematu lekcji bieżącej,</w:t>
      </w:r>
    </w:p>
    <w:p w14:paraId="222C6804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Aktywnie uczestniczyć w lekcjach, przestrzegać ustalonych przez nauczycieli zasad i porządku,</w:t>
      </w:r>
    </w:p>
    <w:p w14:paraId="1C9F3719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Uzupełniać braki wynikające z nieobecności,</w:t>
      </w:r>
    </w:p>
    <w:p w14:paraId="2311852A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Usprawiedliwiać każdą nieobecność poprzez dziennik elektroniczny:</w:t>
      </w:r>
      <w:r>
        <w:rPr>
          <w:rFonts w:ascii="Tahoma" w:hAnsi="Tahoma" w:cs="Tahoma"/>
          <w:color w:val="333333"/>
        </w:rPr>
        <w:br/>
        <w:t xml:space="preserve">- rodzic ucznia nieobecnego na zajęciach, zobowiązany jest do usprawiedliwienia nieobecności dziecka : </w:t>
      </w:r>
      <w:r>
        <w:rPr>
          <w:rFonts w:ascii="Tahoma" w:hAnsi="Tahoma" w:cs="Tahoma"/>
          <w:color w:val="111111"/>
        </w:rPr>
        <w:t>w ciągu tygodnia po powrocie do szkoły.</w:t>
      </w:r>
    </w:p>
    <w:p w14:paraId="722E4FE1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Dbać o bezpieczeństwo własne i swoich kolegów,</w:t>
      </w:r>
    </w:p>
    <w:p w14:paraId="75BB70B5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Nie opuszczać terenu szkoły od momentu przyjścia do szkoły, do końca swoich ostatnich zajęć</w:t>
      </w:r>
      <w:r>
        <w:rPr>
          <w:rFonts w:ascii="Tahoma" w:hAnsi="Tahoma" w:cs="Tahoma"/>
          <w:color w:val="111111"/>
        </w:rPr>
        <w:t xml:space="preserve"> (w przypadku klas 0 – III odbioru przez rodziców/</w:t>
      </w:r>
      <w:proofErr w:type="spellStart"/>
      <w:r>
        <w:rPr>
          <w:rFonts w:ascii="Tahoma" w:hAnsi="Tahoma" w:cs="Tahoma"/>
          <w:color w:val="111111"/>
        </w:rPr>
        <w:t>opiekunów,a</w:t>
      </w:r>
      <w:proofErr w:type="spellEnd"/>
      <w:r>
        <w:rPr>
          <w:rFonts w:ascii="Tahoma" w:hAnsi="Tahoma" w:cs="Tahoma"/>
          <w:color w:val="111111"/>
        </w:rPr>
        <w:t xml:space="preserve"> w klasach starszych, po pisemnej zgodzie rodziców/opiekunów o samodzielnym powrocie do domu),</w:t>
      </w:r>
    </w:p>
    <w:p w14:paraId="32DFC744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W przypadku, gdy uczeń ma zgodę na samodzielny powrót do domu, nie może wyjść np. do sklepu, a następnie wrócić do szkoły → zgoda na samodzielny powrót nie jest równoważna ze zgodą na wychodzenie do sklepu.</w:t>
      </w:r>
    </w:p>
    <w:p w14:paraId="4DEC4AC0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Przestrzegać całkowitego zakazu palenia tytoniu, picia alkoholu, zażywania narkotyków lub innych środków psychoaktywnych na terenie szkoły, i terenach przylegających do szkoły.</w:t>
      </w:r>
    </w:p>
    <w:p w14:paraId="7CFC99CA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Troszczyć się o mienie szkoły i jej estetyczny wygląd, dbać o czystość i porządek, reagować na wszelkie przejawy wandalizmu,</w:t>
      </w:r>
    </w:p>
    <w:p w14:paraId="01A4C5C2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Naprawiać szkody powstałe z jego winy, za dokonanie zniszczeń uczeń odpowiada materialnie,</w:t>
      </w:r>
    </w:p>
    <w:p w14:paraId="29436231" w14:textId="10DC96B1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 Przychodzić do szkoły zgodnie z </w:t>
      </w:r>
      <w:proofErr w:type="spellStart"/>
      <w:r>
        <w:rPr>
          <w:rFonts w:ascii="Tahoma" w:hAnsi="Tahoma" w:cs="Tahoma"/>
          <w:color w:val="333333"/>
        </w:rPr>
        <w:t>dress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codem</w:t>
      </w:r>
      <w:proofErr w:type="spellEnd"/>
      <w:r w:rsidR="008D7780">
        <w:rPr>
          <w:rFonts w:ascii="Tahoma" w:hAnsi="Tahoma" w:cs="Tahoma"/>
          <w:color w:val="333333"/>
        </w:rPr>
        <w:t xml:space="preserve"> ( patrz § 5)</w:t>
      </w:r>
      <w:r>
        <w:rPr>
          <w:rFonts w:ascii="Tahoma" w:hAnsi="Tahoma" w:cs="Tahoma"/>
          <w:color w:val="333333"/>
        </w:rPr>
        <w:t>,</w:t>
      </w:r>
    </w:p>
    <w:p w14:paraId="191ACCEB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lastRenderedPageBreak/>
        <w:t> Zakładać obuwie zmienne, na płaskiej, niebrudzącej podeszwie,</w:t>
      </w:r>
    </w:p>
    <w:p w14:paraId="34340D8E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W szatni zdejmować odzież wierzchnią (kurtki, czapki, itp.),</w:t>
      </w:r>
    </w:p>
    <w:p w14:paraId="4BF8C8EE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Wyglądać schludnie i skromnie, dbać o higienę osobistą,</w:t>
      </w:r>
    </w:p>
    <w:p w14:paraId="22412778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Mieć strój galowy na uroczystości szkolne oraz egzaminy sprawdzające.</w:t>
      </w:r>
    </w:p>
    <w:p w14:paraId="3893F006" w14:textId="77777777" w:rsidR="000B0859" w:rsidRDefault="000B0859" w:rsidP="000B085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Godnie reprezentować szkołę podczas wyjść terenowych, wycieczek, konkursów i zawodów sportowych.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</w:p>
    <w:p w14:paraId="1E6BF052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111111"/>
        </w:rPr>
        <w:t>§ 4. Zasady zachowania obowiązujące ucznia szkoły podstawowej </w:t>
      </w:r>
    </w:p>
    <w:p w14:paraId="2DEF40F9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6CC587E4" w14:textId="34ACAA1A" w:rsidR="002B41BE" w:rsidRDefault="000B0859" w:rsidP="000B085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Uczeń </w:t>
      </w:r>
      <w:r w:rsidR="002B41BE">
        <w:rPr>
          <w:rFonts w:ascii="Tahoma" w:hAnsi="Tahoma" w:cs="Tahoma"/>
          <w:color w:val="000000"/>
        </w:rPr>
        <w:t>za</w:t>
      </w:r>
      <w:r w:rsidR="002B41BE">
        <w:rPr>
          <w:rFonts w:ascii="Tahoma" w:hAnsi="Tahoma" w:cs="Tahoma"/>
          <w:color w:val="333333"/>
        </w:rPr>
        <w:t>chowuje się godnie i kulturalnie</w:t>
      </w:r>
      <w:r w:rsidR="002B41BE">
        <w:rPr>
          <w:rFonts w:ascii="Tahoma" w:hAnsi="Tahoma" w:cs="Tahoma"/>
          <w:color w:val="111111"/>
        </w:rPr>
        <w:t xml:space="preserve"> </w:t>
      </w:r>
      <w:r w:rsidR="002B41BE">
        <w:rPr>
          <w:rFonts w:ascii="Tahoma" w:hAnsi="Tahoma" w:cs="Tahoma"/>
          <w:color w:val="333333"/>
        </w:rPr>
        <w:t>przestrzegając zasad współżycia społecznego, a w szczególności</w:t>
      </w:r>
    </w:p>
    <w:p w14:paraId="4E9C595D" w14:textId="4EA0BBE5" w:rsidR="000B0859" w:rsidRDefault="000B0859" w:rsidP="002B41BE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okazuje szacunek nauczycielom, pracownikom szkoły, a także swoim koleżankom i kolegom, chroni własne życie i zdrowie</w:t>
      </w:r>
    </w:p>
    <w:p w14:paraId="724D8980" w14:textId="25EE7274" w:rsidR="000B0859" w:rsidRDefault="000B0859" w:rsidP="002B41BE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 w:rsidRPr="002B41BE">
        <w:rPr>
          <w:rFonts w:ascii="Tahoma" w:hAnsi="Tahoma" w:cs="Tahoma"/>
          <w:color w:val="111111"/>
        </w:rPr>
        <w:t>stosuje się do poleceń nauczycieli i pracowników szkoły,</w:t>
      </w:r>
    </w:p>
    <w:p w14:paraId="23A0DC40" w14:textId="36106E76" w:rsidR="000B0859" w:rsidRDefault="002B41BE" w:rsidP="002B41BE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n</w:t>
      </w:r>
      <w:r w:rsidR="000B0859" w:rsidRPr="002B41BE">
        <w:rPr>
          <w:rFonts w:ascii="Tahoma" w:hAnsi="Tahoma" w:cs="Tahoma"/>
          <w:color w:val="111111"/>
        </w:rPr>
        <w:t>ie utrudnia prowadzenia lekcji i nie przeszkadza innym w zdobywaniu wiedzy</w:t>
      </w:r>
      <w:r w:rsidR="00D439DF">
        <w:rPr>
          <w:rFonts w:ascii="Tahoma" w:hAnsi="Tahoma" w:cs="Tahoma"/>
          <w:color w:val="111111"/>
        </w:rPr>
        <w:t>,</w:t>
      </w:r>
    </w:p>
    <w:p w14:paraId="2F6A709F" w14:textId="7BFC46D9" w:rsidR="00D439DF" w:rsidRPr="00D439DF" w:rsidRDefault="00D439DF" w:rsidP="002B41BE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333333"/>
        </w:rPr>
        <w:t>sprzeciwia się wszelkim przejawom przemocy, brutalności i wulgarności,</w:t>
      </w:r>
    </w:p>
    <w:p w14:paraId="1836EF37" w14:textId="21C9FC18" w:rsidR="00D439DF" w:rsidRPr="00D439DF" w:rsidRDefault="00D439DF" w:rsidP="002B41BE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333333"/>
        </w:rPr>
        <w:t>szanuje poglądy i przekonania innych ludzi,</w:t>
      </w:r>
    </w:p>
    <w:p w14:paraId="5CD8ECC3" w14:textId="194CB36C" w:rsidR="00D439DF" w:rsidRPr="00D439DF" w:rsidRDefault="00D439DF" w:rsidP="002B41BE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333333"/>
        </w:rPr>
        <w:t>szanuje cudzą własność i respektuje jej nietykalność.</w:t>
      </w:r>
    </w:p>
    <w:p w14:paraId="2E8BE60A" w14:textId="77777777" w:rsidR="00D439DF" w:rsidRPr="002B41BE" w:rsidRDefault="00D439DF" w:rsidP="00D439DF">
      <w:pPr>
        <w:pStyle w:val="Normalny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="Tahoma" w:hAnsi="Tahoma" w:cs="Tahoma"/>
          <w:color w:val="111111"/>
        </w:rPr>
      </w:pPr>
    </w:p>
    <w:p w14:paraId="3C263663" w14:textId="77777777" w:rsidR="00D439DF" w:rsidRPr="00D439DF" w:rsidRDefault="000B0859" w:rsidP="00D439DF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  <w:tab w:val="num" w:pos="1560"/>
        </w:tabs>
        <w:spacing w:before="0" w:beforeAutospacing="0" w:after="0" w:afterAutospacing="0"/>
        <w:ind w:left="851" w:hanging="425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Korzystanie z telefonów i innych urządzeń elektronicznych na terenie szkoły:</w:t>
      </w:r>
    </w:p>
    <w:p w14:paraId="262D7FC3" w14:textId="1582E4CC" w:rsidR="00D439DF" w:rsidRPr="00D439DF" w:rsidRDefault="00D439DF" w:rsidP="00D439D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D439DF">
        <w:rPr>
          <w:rFonts w:ascii="Tahoma" w:hAnsi="Tahoma" w:cs="Tahoma"/>
          <w:color w:val="333333"/>
        </w:rPr>
        <w:t xml:space="preserve">rodzic (prawny opiekun) ucznia ponosi pełną odpowiedzialność za posiadany i używany przez dziecko telefon komórkowy, smartwatche </w:t>
      </w:r>
      <w:proofErr w:type="spellStart"/>
      <w:r w:rsidRPr="00D439DF">
        <w:rPr>
          <w:rFonts w:ascii="Tahoma" w:hAnsi="Tahoma" w:cs="Tahoma"/>
          <w:color w:val="333333"/>
        </w:rPr>
        <w:t>itp</w:t>
      </w:r>
      <w:proofErr w:type="spellEnd"/>
    </w:p>
    <w:p w14:paraId="06F0C468" w14:textId="409AD757" w:rsidR="00D439DF" w:rsidRPr="00D439DF" w:rsidRDefault="00D439DF" w:rsidP="00D439D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uczniowie przynoszą telefony, odtwarzacze,</w:t>
      </w:r>
      <w:r>
        <w:rPr>
          <w:rFonts w:ascii="Tahoma" w:hAnsi="Tahoma" w:cs="Tahoma"/>
          <w:color w:val="111111"/>
        </w:rPr>
        <w:t xml:space="preserve"> smartwatche i </w:t>
      </w:r>
      <w:r>
        <w:rPr>
          <w:rFonts w:ascii="Tahoma" w:hAnsi="Tahoma" w:cs="Tahoma"/>
          <w:color w:val="336600"/>
        </w:rPr>
        <w:t> </w:t>
      </w:r>
      <w:r>
        <w:rPr>
          <w:rFonts w:ascii="Tahoma" w:hAnsi="Tahoma" w:cs="Tahoma"/>
          <w:color w:val="333333"/>
        </w:rPr>
        <w:t xml:space="preserve">inny sprzęt elektroniczny </w:t>
      </w:r>
      <w:r w:rsidR="00943899">
        <w:rPr>
          <w:rFonts w:ascii="Tahoma" w:hAnsi="Tahoma" w:cs="Tahoma"/>
          <w:color w:val="333333"/>
        </w:rPr>
        <w:t>n</w:t>
      </w:r>
      <w:r>
        <w:rPr>
          <w:rFonts w:ascii="Tahoma" w:hAnsi="Tahoma" w:cs="Tahoma"/>
          <w:color w:val="333333"/>
        </w:rPr>
        <w:t>a własn</w:t>
      </w:r>
      <w:r w:rsidR="00943899">
        <w:rPr>
          <w:rFonts w:ascii="Tahoma" w:hAnsi="Tahoma" w:cs="Tahoma"/>
          <w:color w:val="333333"/>
        </w:rPr>
        <w:t>ą</w:t>
      </w:r>
      <w:r>
        <w:rPr>
          <w:rFonts w:ascii="Tahoma" w:hAnsi="Tahoma" w:cs="Tahoma"/>
          <w:color w:val="333333"/>
        </w:rPr>
        <w:t xml:space="preserve"> odpowiedzialność, za zgod</w:t>
      </w:r>
      <w:r w:rsidR="007946B4">
        <w:rPr>
          <w:rFonts w:ascii="Tahoma" w:hAnsi="Tahoma" w:cs="Tahoma"/>
          <w:color w:val="333333"/>
        </w:rPr>
        <w:t>ą</w:t>
      </w:r>
      <w:r>
        <w:rPr>
          <w:rFonts w:ascii="Tahoma" w:hAnsi="Tahoma" w:cs="Tahoma"/>
          <w:color w:val="333333"/>
        </w:rPr>
        <w:t xml:space="preserve"> rodziców.</w:t>
      </w:r>
    </w:p>
    <w:p w14:paraId="18E54826" w14:textId="00F1AA71" w:rsidR="00D439DF" w:rsidRPr="00D439DF" w:rsidRDefault="00D439DF" w:rsidP="00D439D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podczas zajęć edukacyjnych obowiązuje całkowity zakaz używania telefonów komórkowych</w:t>
      </w:r>
      <w:r>
        <w:rPr>
          <w:rFonts w:ascii="Tahoma" w:hAnsi="Tahoma" w:cs="Tahoma"/>
          <w:color w:val="111111"/>
        </w:rPr>
        <w:t xml:space="preserve"> i innych sprzętów dzwoniących</w:t>
      </w:r>
      <w:r>
        <w:rPr>
          <w:rFonts w:ascii="Tahoma" w:hAnsi="Tahoma" w:cs="Tahoma"/>
          <w:color w:val="336600"/>
        </w:rPr>
        <w:t xml:space="preserve"> </w:t>
      </w:r>
      <w:r>
        <w:rPr>
          <w:rFonts w:ascii="Tahoma" w:hAnsi="Tahoma" w:cs="Tahoma"/>
          <w:color w:val="333333"/>
        </w:rPr>
        <w:t>(powinny być wyłączone i schowane w teczkach lub oddane do depozytu),</w:t>
      </w:r>
    </w:p>
    <w:p w14:paraId="7B0239B4" w14:textId="77777777" w:rsidR="00D439DF" w:rsidRPr="00D439DF" w:rsidRDefault="00D439DF" w:rsidP="00D439D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pomiędzy zajęciami edukacyjnymi (przerwy, czas przed i po zajęciach) telefon może być używany wyłącznie poza budynkiem szkoły,</w:t>
      </w:r>
    </w:p>
    <w:p w14:paraId="1ADBD4A2" w14:textId="7E791BEC" w:rsidR="0040550D" w:rsidRPr="0040550D" w:rsidRDefault="00D439DF" w:rsidP="00D439D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 xml:space="preserve">dopuszcza się możliwość korzystania z telefonów, </w:t>
      </w:r>
      <w:proofErr w:type="spellStart"/>
      <w:r>
        <w:rPr>
          <w:rFonts w:ascii="Tahoma" w:hAnsi="Tahoma" w:cs="Tahoma"/>
          <w:color w:val="333333"/>
        </w:rPr>
        <w:t>smartwatchy</w:t>
      </w:r>
      <w:proofErr w:type="spellEnd"/>
      <w:r>
        <w:rPr>
          <w:rFonts w:ascii="Tahoma" w:hAnsi="Tahoma" w:cs="Tahoma"/>
          <w:color w:val="333333"/>
        </w:rPr>
        <w:t xml:space="preserve"> i innych urządzeń elektronicznych, tylko podczas przerwy obiadowej</w:t>
      </w:r>
      <w:r w:rsidR="0040550D">
        <w:rPr>
          <w:rFonts w:ascii="Tahoma" w:hAnsi="Tahoma" w:cs="Tahoma"/>
          <w:color w:val="333333"/>
        </w:rPr>
        <w:t>,</w:t>
      </w:r>
    </w:p>
    <w:p w14:paraId="339F5631" w14:textId="77777777" w:rsidR="0040550D" w:rsidRPr="0040550D" w:rsidRDefault="0040550D" w:rsidP="00D439D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korzystanie z w/w sprzętów, poza przerwą obiadową, może odbywać się tylko za zgodą nauczyciela,</w:t>
      </w:r>
    </w:p>
    <w:p w14:paraId="438E9D88" w14:textId="25170F58" w:rsidR="000B0859" w:rsidRPr="0040550D" w:rsidRDefault="0040550D" w:rsidP="0040550D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bookmarkStart w:id="0" w:name="_Hlk116232876"/>
      <w:r>
        <w:rPr>
          <w:rFonts w:ascii="Tahoma" w:hAnsi="Tahoma" w:cs="Tahoma"/>
          <w:color w:val="333333"/>
        </w:rPr>
        <w:t>nagrywanie dźwięku, obrazu oraz fotografowanie za pomocą telefonu lub innych urządzeń elektronicznych jest możliwe jedynie za zgodą osoby nagrywanej i fotografowanej. Niedopuszczalne jest nagrywanie lub fotografowanie sytuacji niezgodnych z powszechnie przyjętymi normami etycznymi i społecznymi oraz przesyłanie treści obrażających inne osoby.</w:t>
      </w:r>
      <w:bookmarkEnd w:id="0"/>
      <w:r w:rsidR="000B0859" w:rsidRPr="00D439DF">
        <w:rPr>
          <w:rFonts w:ascii="Tahoma" w:hAnsi="Tahoma" w:cs="Tahoma"/>
          <w:color w:val="333333"/>
        </w:rPr>
        <w:br/>
      </w:r>
    </w:p>
    <w:p w14:paraId="06CED192" w14:textId="4E4BFD36" w:rsidR="000B0859" w:rsidRPr="0040550D" w:rsidRDefault="000B0859" w:rsidP="0040550D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Naruszenie przez ucznia zasad używania telefonów komórkowych i innych sprzętów elektronicznych na terenie szkoły powoduje zabranie telefonu i przekazanie do „depozytu” (aparat zostanie wyłączony i przekazany do sekretariatu szkoły, gdzie odbiera go rodzic (prawny opiekun) ucznia</w:t>
      </w:r>
      <w:r w:rsidR="0040550D">
        <w:rPr>
          <w:rFonts w:ascii="Tahoma" w:hAnsi="Tahoma" w:cs="Tahoma"/>
          <w:color w:val="333333"/>
        </w:rPr>
        <w:t>.</w:t>
      </w:r>
    </w:p>
    <w:p w14:paraId="16AD506D" w14:textId="11F335B3" w:rsidR="0035738E" w:rsidRPr="0035738E" w:rsidRDefault="000B0859" w:rsidP="0035738E">
      <w:pPr>
        <w:pStyle w:val="NormalnyWeb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ahoma" w:hAnsi="Tahoma" w:cs="Tahoma"/>
          <w:color w:val="000000"/>
        </w:rPr>
      </w:pPr>
      <w:r w:rsidRPr="0040550D">
        <w:rPr>
          <w:rFonts w:ascii="Tahoma" w:hAnsi="Tahoma" w:cs="Tahoma"/>
          <w:color w:val="111111"/>
        </w:rPr>
        <w:t xml:space="preserve">Uczeń, który z różnych względów nie będzie uczestniczył w lekcjach religii, ma obowiązek dostarczenia wychowawcy pisemnego oświadczenia od rodziców na </w:t>
      </w:r>
      <w:r w:rsidRPr="0040550D">
        <w:rPr>
          <w:rFonts w:ascii="Tahoma" w:hAnsi="Tahoma" w:cs="Tahoma"/>
          <w:color w:val="111111"/>
        </w:rPr>
        <w:lastRenderedPageBreak/>
        <w:t>początku roku szkolnego. W czasie trwania lekcji religii, uczeń, który w nich nie uczestniczy, nie opuszcza terenu szkoły. Ma obowiązek przebywać na stołówce lub w świetlicy szkolnej.</w:t>
      </w:r>
    </w:p>
    <w:p w14:paraId="3A5FCE2C" w14:textId="4EF5EDFC" w:rsidR="0035738E" w:rsidRPr="0035738E" w:rsidRDefault="0035738E" w:rsidP="0035738E">
      <w:pPr>
        <w:pStyle w:val="NormalnyWeb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111111"/>
        </w:rPr>
        <w:t>Uczniowie korzystający ze świetlicy:</w:t>
      </w:r>
    </w:p>
    <w:p w14:paraId="4BB7B4D0" w14:textId="0BF51EE4" w:rsidR="0035738E" w:rsidRDefault="0035738E" w:rsidP="0035738E">
      <w:pPr>
        <w:pStyle w:val="NormalnyWeb"/>
        <w:numPr>
          <w:ilvl w:val="1"/>
          <w:numId w:val="5"/>
        </w:numPr>
        <w:shd w:val="clear" w:color="auto" w:fill="FFFFFF"/>
        <w:spacing w:after="0"/>
        <w:textAlignment w:val="baseline"/>
        <w:rPr>
          <w:rFonts w:ascii="Tahoma" w:hAnsi="Tahoma" w:cs="Tahoma"/>
          <w:color w:val="000000"/>
        </w:rPr>
      </w:pPr>
      <w:r w:rsidRPr="0035738E">
        <w:rPr>
          <w:rFonts w:ascii="Tahoma" w:hAnsi="Tahoma" w:cs="Tahoma"/>
          <w:color w:val="000000"/>
        </w:rPr>
        <w:t>przychodząc do świetlicy zgłasza</w:t>
      </w:r>
      <w:r>
        <w:rPr>
          <w:rFonts w:ascii="Tahoma" w:hAnsi="Tahoma" w:cs="Tahoma"/>
          <w:color w:val="000000"/>
        </w:rPr>
        <w:t>ją</w:t>
      </w:r>
      <w:r w:rsidRPr="0035738E">
        <w:rPr>
          <w:rFonts w:ascii="Tahoma" w:hAnsi="Tahoma" w:cs="Tahoma"/>
          <w:color w:val="000000"/>
        </w:rPr>
        <w:t xml:space="preserve"> swoją obecność</w:t>
      </w:r>
    </w:p>
    <w:p w14:paraId="774FD2BB" w14:textId="77777777" w:rsidR="0035738E" w:rsidRDefault="0035738E" w:rsidP="0035738E">
      <w:pPr>
        <w:pStyle w:val="NormalnyWeb"/>
        <w:numPr>
          <w:ilvl w:val="1"/>
          <w:numId w:val="5"/>
        </w:numPr>
        <w:shd w:val="clear" w:color="auto" w:fill="FFFFFF"/>
        <w:spacing w:after="0"/>
        <w:textAlignment w:val="baseline"/>
        <w:rPr>
          <w:rFonts w:ascii="Tahoma" w:hAnsi="Tahoma" w:cs="Tahoma"/>
          <w:color w:val="000000"/>
        </w:rPr>
      </w:pPr>
      <w:r w:rsidRPr="0035738E">
        <w:rPr>
          <w:rFonts w:ascii="Tahoma" w:hAnsi="Tahoma" w:cs="Tahoma"/>
          <w:color w:val="000000"/>
        </w:rPr>
        <w:t>w godzinach pracy świetlicy szkolnej uczniowie nie mogą przebywać w miejscach nieobjętych opieką nauczycieli lub wychowawców</w:t>
      </w:r>
      <w:r>
        <w:rPr>
          <w:rFonts w:ascii="Tahoma" w:hAnsi="Tahoma" w:cs="Tahoma"/>
          <w:color w:val="000000"/>
        </w:rPr>
        <w:t>,</w:t>
      </w:r>
    </w:p>
    <w:p w14:paraId="36878451" w14:textId="0986113C" w:rsidR="0035738E" w:rsidRPr="0035738E" w:rsidRDefault="0035738E" w:rsidP="0035738E">
      <w:pPr>
        <w:pStyle w:val="NormalnyWeb"/>
        <w:numPr>
          <w:ilvl w:val="1"/>
          <w:numId w:val="5"/>
        </w:numPr>
        <w:shd w:val="clear" w:color="auto" w:fill="FFFFFF"/>
        <w:spacing w:after="0"/>
        <w:textAlignment w:val="baseline"/>
        <w:rPr>
          <w:rFonts w:ascii="Tahoma" w:hAnsi="Tahoma" w:cs="Tahoma"/>
          <w:color w:val="000000"/>
        </w:rPr>
      </w:pPr>
      <w:r w:rsidRPr="0035738E">
        <w:rPr>
          <w:rFonts w:ascii="Tahoma" w:hAnsi="Tahoma" w:cs="Tahoma"/>
          <w:color w:val="000000"/>
        </w:rPr>
        <w:t>uczniowie zobowiązani są przychodzić do świetlicy w zmienionym obuwiu,</w:t>
      </w:r>
    </w:p>
    <w:p w14:paraId="2DF62558" w14:textId="77777777" w:rsidR="0035738E" w:rsidRDefault="0035738E" w:rsidP="0035738E">
      <w:pPr>
        <w:pStyle w:val="NormalnyWeb"/>
        <w:numPr>
          <w:ilvl w:val="1"/>
          <w:numId w:val="5"/>
        </w:numPr>
        <w:shd w:val="clear" w:color="auto" w:fill="FFFFFF"/>
        <w:spacing w:after="0"/>
        <w:textAlignment w:val="baseline"/>
        <w:rPr>
          <w:rFonts w:ascii="Tahoma" w:hAnsi="Tahoma" w:cs="Tahoma"/>
          <w:color w:val="000000"/>
        </w:rPr>
      </w:pPr>
      <w:r w:rsidRPr="0035738E">
        <w:rPr>
          <w:rFonts w:ascii="Tahoma" w:hAnsi="Tahoma" w:cs="Tahoma"/>
          <w:color w:val="000000"/>
        </w:rPr>
        <w:t>wszelkie wypadki i niedyspozycje należy zgłaszać wychowawcy,</w:t>
      </w:r>
    </w:p>
    <w:p w14:paraId="4E8C86F3" w14:textId="77777777" w:rsidR="0035738E" w:rsidRDefault="0035738E" w:rsidP="0035738E">
      <w:pPr>
        <w:pStyle w:val="NormalnyWeb"/>
        <w:numPr>
          <w:ilvl w:val="1"/>
          <w:numId w:val="5"/>
        </w:numPr>
        <w:shd w:val="clear" w:color="auto" w:fill="FFFFFF"/>
        <w:spacing w:after="0"/>
        <w:textAlignment w:val="baseline"/>
        <w:rPr>
          <w:rFonts w:ascii="Tahoma" w:hAnsi="Tahoma" w:cs="Tahoma"/>
          <w:color w:val="000000"/>
        </w:rPr>
      </w:pPr>
      <w:r w:rsidRPr="0035738E">
        <w:rPr>
          <w:rFonts w:ascii="Tahoma" w:hAnsi="Tahoma" w:cs="Tahoma"/>
          <w:color w:val="000000"/>
        </w:rPr>
        <w:t>przebywający w świetlicy są zobowiązani do przestrzegania określonych zasad,</w:t>
      </w:r>
    </w:p>
    <w:p w14:paraId="0571D588" w14:textId="3841C76E" w:rsidR="0035738E" w:rsidRPr="0035738E" w:rsidRDefault="0035738E" w:rsidP="0035738E">
      <w:pPr>
        <w:pStyle w:val="NormalnyWeb"/>
        <w:numPr>
          <w:ilvl w:val="1"/>
          <w:numId w:val="5"/>
        </w:numPr>
        <w:shd w:val="clear" w:color="auto" w:fill="FFFFFF"/>
        <w:spacing w:after="0"/>
        <w:textAlignment w:val="baseline"/>
        <w:rPr>
          <w:rFonts w:ascii="Tahoma" w:hAnsi="Tahoma" w:cs="Tahoma"/>
          <w:color w:val="000000"/>
        </w:rPr>
      </w:pPr>
      <w:r w:rsidRPr="0035738E">
        <w:rPr>
          <w:rFonts w:ascii="Tahoma" w:hAnsi="Tahoma" w:cs="Tahoma"/>
          <w:color w:val="000000"/>
        </w:rPr>
        <w:t>uczeń zgłasza swoje wyjście do domu wychowawcy świetlicy.</w:t>
      </w:r>
    </w:p>
    <w:p w14:paraId="0FEA3B8B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27FAF9AC" w14:textId="1462534B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111111"/>
        </w:rPr>
        <w:t xml:space="preserve">§ 5. </w:t>
      </w:r>
      <w:proofErr w:type="spellStart"/>
      <w:r w:rsidR="0035738E">
        <w:rPr>
          <w:rFonts w:ascii="Tahoma" w:hAnsi="Tahoma" w:cs="Tahoma"/>
          <w:b/>
          <w:bCs/>
          <w:color w:val="111111"/>
        </w:rPr>
        <w:t>Dress</w:t>
      </w:r>
      <w:proofErr w:type="spellEnd"/>
      <w:r w:rsidR="0035738E">
        <w:rPr>
          <w:rFonts w:ascii="Tahoma" w:hAnsi="Tahoma" w:cs="Tahoma"/>
          <w:b/>
          <w:bCs/>
          <w:color w:val="111111"/>
        </w:rPr>
        <w:t xml:space="preserve"> </w:t>
      </w:r>
      <w:proofErr w:type="spellStart"/>
      <w:r w:rsidR="0035738E">
        <w:rPr>
          <w:rFonts w:ascii="Tahoma" w:hAnsi="Tahoma" w:cs="Tahoma"/>
          <w:b/>
          <w:bCs/>
          <w:color w:val="111111"/>
        </w:rPr>
        <w:t>code</w:t>
      </w:r>
      <w:proofErr w:type="spellEnd"/>
      <w:r>
        <w:rPr>
          <w:rFonts w:ascii="Tahoma" w:hAnsi="Tahoma" w:cs="Tahoma"/>
          <w:color w:val="333333"/>
        </w:rPr>
        <w:t> </w:t>
      </w:r>
    </w:p>
    <w:p w14:paraId="6248FB79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24E42F72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333333"/>
        </w:rPr>
        <w:t>I. Strój galowy</w:t>
      </w:r>
    </w:p>
    <w:p w14:paraId="60FCDDC3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5FD46844" w14:textId="5AB19C88" w:rsidR="000B0859" w:rsidRDefault="0035738E" w:rsidP="000B085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Strój galowy obowiązuje ucznia p</w:t>
      </w:r>
      <w:r w:rsidR="000B0859">
        <w:rPr>
          <w:rFonts w:ascii="Tahoma" w:hAnsi="Tahoma" w:cs="Tahoma"/>
          <w:color w:val="111111"/>
        </w:rPr>
        <w:t xml:space="preserve">odczas uroczystości wynikających z ceremoniału szkolnego, wyjść poza teren szkoły o charakterze reprezentacyjnym oraz imprez okolicznościowych </w:t>
      </w:r>
    </w:p>
    <w:p w14:paraId="72B0DE27" w14:textId="6ACEFE52" w:rsidR="000B0859" w:rsidRDefault="000B0859" w:rsidP="000B085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Strój galowy jest także wymagany na polecenie dyrektora, wychowawcy lub Samorządu Uczniowskiego. </w:t>
      </w:r>
    </w:p>
    <w:p w14:paraId="06477C20" w14:textId="77777777" w:rsidR="000B0859" w:rsidRDefault="000B0859" w:rsidP="000B085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Strój galowy ucznia stanowi: </w:t>
      </w:r>
    </w:p>
    <w:p w14:paraId="7F719822" w14:textId="2CC9D6C4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111111"/>
        </w:rPr>
        <w:t>a) dla dziewcząt – granatowa/czarna spódnica lub spodnie i biała bluzka</w:t>
      </w:r>
      <w:r w:rsidR="0035738E">
        <w:rPr>
          <w:rFonts w:ascii="Tahoma" w:hAnsi="Tahoma" w:cs="Tahoma"/>
          <w:color w:val="111111"/>
        </w:rPr>
        <w:t>, czarna lub granatowa sukienka</w:t>
      </w:r>
      <w:r>
        <w:rPr>
          <w:rFonts w:ascii="Tahoma" w:hAnsi="Tahoma" w:cs="Tahoma"/>
          <w:color w:val="111111"/>
        </w:rPr>
        <w:t>; </w:t>
      </w:r>
    </w:p>
    <w:p w14:paraId="43E65F9D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111111"/>
        </w:rPr>
        <w:t>b) dla chłopców – granatowe/czarne spodnie (nie dresy) i biała koszula. </w:t>
      </w:r>
    </w:p>
    <w:p w14:paraId="77EEEF43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111111"/>
        </w:rPr>
        <w:t>W razie potrzeby żakiet, marynarka lub sweter w czarnym, granatowym lub białym kolorze. </w:t>
      </w:r>
    </w:p>
    <w:p w14:paraId="245DC664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3C90B748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000000"/>
        </w:rPr>
        <w:t>II. Strój codzienny</w:t>
      </w:r>
      <w:r>
        <w:rPr>
          <w:rFonts w:ascii="Tahoma" w:hAnsi="Tahoma" w:cs="Tahoma"/>
          <w:b/>
          <w:bCs/>
          <w:color w:val="336600"/>
        </w:rPr>
        <w:t> </w:t>
      </w:r>
    </w:p>
    <w:p w14:paraId="16D40D8A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60182C71" w14:textId="77777777" w:rsidR="000B0859" w:rsidRDefault="000B0859" w:rsidP="000B085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Codzienny strój ucznia powinien być estetyczny, stonowany, czysty i funkcjonalny.</w:t>
      </w:r>
    </w:p>
    <w:p w14:paraId="1A6DC591" w14:textId="77777777" w:rsidR="000B0859" w:rsidRDefault="000B0859" w:rsidP="000B085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Przez stosowny strój rozumie się w szczególności: </w:t>
      </w:r>
    </w:p>
    <w:p w14:paraId="00410F57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000000"/>
        </w:rPr>
        <w:t>a) chłopcy:</w:t>
      </w:r>
    </w:p>
    <w:p w14:paraId="5AF630E7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000000"/>
        </w:rPr>
        <w:t>- bluzki i koszule zakrywające ramiona, odpowiedniej długości</w:t>
      </w:r>
    </w:p>
    <w:p w14:paraId="31BF05E1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000000"/>
        </w:rPr>
        <w:t>- spodnie, spodenki długości minimum do połowy uda </w:t>
      </w:r>
    </w:p>
    <w:p w14:paraId="0851698D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000000"/>
        </w:rPr>
        <w:t>b) dziewczęta:</w:t>
      </w:r>
    </w:p>
    <w:p w14:paraId="364AED69" w14:textId="5FDF9BE2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000000"/>
        </w:rPr>
        <w:t xml:space="preserve">- bluzki i koszule zakrywające ramiona, brzuch i plecy, odpowiedniej długości, bez </w:t>
      </w:r>
      <w:r w:rsidR="0035738E">
        <w:rPr>
          <w:rFonts w:ascii="Tahoma" w:hAnsi="Tahoma" w:cs="Tahoma"/>
          <w:color w:val="000000"/>
        </w:rPr>
        <w:t xml:space="preserve">głębokich </w:t>
      </w:r>
      <w:r>
        <w:rPr>
          <w:rFonts w:ascii="Tahoma" w:hAnsi="Tahoma" w:cs="Tahoma"/>
          <w:color w:val="000000"/>
        </w:rPr>
        <w:t>dekoltów</w:t>
      </w:r>
    </w:p>
    <w:p w14:paraId="7382AEE8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000000"/>
        </w:rPr>
        <w:t>- spodnie, spodenki, spódnica, sukienka, długości minimum do połowy uda</w:t>
      </w:r>
    </w:p>
    <w:p w14:paraId="777CEB58" w14:textId="77777777" w:rsidR="000B0859" w:rsidRDefault="000B0859" w:rsidP="0035738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Włosy: czyste, uczesane</w:t>
      </w:r>
    </w:p>
    <w:p w14:paraId="0E5D92EC" w14:textId="77777777" w:rsidR="000B0859" w:rsidRDefault="000B0859" w:rsidP="0035738E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Paznokcie: czyste, krótkie, zadbane</w:t>
      </w:r>
    </w:p>
    <w:p w14:paraId="36DA1644" w14:textId="081DE2C8" w:rsidR="000B0859" w:rsidRDefault="000B0859" w:rsidP="0035738E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Ozdoby: niezagrażające bezpieczeństwu uczniów, delikatne, skromne, </w:t>
      </w:r>
    </w:p>
    <w:p w14:paraId="679500D3" w14:textId="3D5449A8" w:rsidR="000B0859" w:rsidRDefault="000B0859" w:rsidP="0035738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Makijaż: delikatny, </w:t>
      </w:r>
      <w:r w:rsidR="0035738E">
        <w:rPr>
          <w:rFonts w:ascii="Tahoma" w:hAnsi="Tahoma" w:cs="Tahoma"/>
          <w:color w:val="000000"/>
        </w:rPr>
        <w:t>stonowany</w:t>
      </w:r>
    </w:p>
    <w:p w14:paraId="5A4D7B7D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69874645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000000"/>
        </w:rPr>
        <w:t>III Strój sportowy:</w:t>
      </w:r>
    </w:p>
    <w:p w14:paraId="059FB96F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lastRenderedPageBreak/>
        <w:t> </w:t>
      </w:r>
    </w:p>
    <w:p w14:paraId="5B998E2C" w14:textId="77777777" w:rsidR="000B0859" w:rsidRDefault="000B0859" w:rsidP="000B0859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Na sali gimnastycznej lub podczas zajęć w terenie: </w:t>
      </w:r>
    </w:p>
    <w:p w14:paraId="2CF00654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000000"/>
        </w:rPr>
        <w:t>a) sportowa koszulka, </w:t>
      </w:r>
    </w:p>
    <w:p w14:paraId="0F2F7DEA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000000"/>
        </w:rPr>
        <w:t>b) spodenki sportowe, </w:t>
      </w:r>
    </w:p>
    <w:p w14:paraId="2BFE32BB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000000"/>
        </w:rPr>
        <w:t>c) dres, </w:t>
      </w:r>
    </w:p>
    <w:p w14:paraId="51ECF6AA" w14:textId="542938C8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000000"/>
        </w:rPr>
        <w:t>d) sportowe obuwie na jasnej podeszwie</w:t>
      </w:r>
    </w:p>
    <w:p w14:paraId="0ABFC395" w14:textId="4C743C6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e) skarpetki.</w:t>
      </w:r>
      <w:r>
        <w:rPr>
          <w:rFonts w:ascii="Tahoma" w:hAnsi="Tahoma" w:cs="Tahoma"/>
          <w:b/>
          <w:bCs/>
          <w:color w:val="000000"/>
        </w:rPr>
        <w:t> </w:t>
      </w:r>
    </w:p>
    <w:p w14:paraId="223E1CE7" w14:textId="77777777" w:rsidR="004607F1" w:rsidRDefault="004607F1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</w:p>
    <w:p w14:paraId="79BEED36" w14:textId="3BF7324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000000"/>
        </w:rPr>
        <w:t xml:space="preserve">IV </w:t>
      </w:r>
      <w:r w:rsidR="004607F1">
        <w:rPr>
          <w:rFonts w:ascii="Tahoma" w:hAnsi="Tahoma" w:cs="Tahoma"/>
          <w:b/>
          <w:bCs/>
          <w:color w:val="000000"/>
        </w:rPr>
        <w:t>Ponad to</w:t>
      </w:r>
      <w:r>
        <w:rPr>
          <w:rFonts w:ascii="Tahoma" w:hAnsi="Tahoma" w:cs="Tahoma"/>
          <w:b/>
          <w:bCs/>
          <w:color w:val="000000"/>
        </w:rPr>
        <w:t>:</w:t>
      </w:r>
    </w:p>
    <w:p w14:paraId="2C9F38C3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73516C53" w14:textId="77777777" w:rsidR="000B0859" w:rsidRDefault="000B0859" w:rsidP="000B0859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Uczeń nie może chodzić w nakryciu głowy (czapka, kaptur, chustka); </w:t>
      </w:r>
    </w:p>
    <w:p w14:paraId="15B5A40A" w14:textId="77777777" w:rsidR="000B0859" w:rsidRDefault="000B0859" w:rsidP="000B0859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Przez cały rok szkolny – obowiązuje obuwie zmienne, uczniowie mają możliwość pozostawiania obuwia zmiennego w szatni </w:t>
      </w:r>
    </w:p>
    <w:p w14:paraId="7462DF15" w14:textId="77777777" w:rsidR="000B0859" w:rsidRDefault="000B0859" w:rsidP="000B0859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Podczas zajęć sportowych obowiązuje obuwie sportowe i zmiana stroju na sportowy (inny niż ten, w którym uczeń przyszedł do szkoły); </w:t>
      </w:r>
    </w:p>
    <w:p w14:paraId="10152576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164AEB06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111111"/>
        </w:rPr>
        <w:t xml:space="preserve">§ 6. </w:t>
      </w:r>
      <w:r>
        <w:rPr>
          <w:rFonts w:ascii="Tahoma" w:hAnsi="Tahoma" w:cs="Tahoma"/>
          <w:b/>
          <w:bCs/>
          <w:color w:val="000000"/>
        </w:rPr>
        <w:t>Warunki pobytu w szkole zapewniające uczniom bezpieczeństwo. </w:t>
      </w:r>
    </w:p>
    <w:p w14:paraId="1A2F2A6B" w14:textId="77777777" w:rsidR="000B0859" w:rsidRDefault="000B0859" w:rsidP="000B0859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W celu zapewnienia uczniom bezpieczeństwa Szkoła podejmuje następujące działania:</w:t>
      </w:r>
    </w:p>
    <w:p w14:paraId="1E7B1C65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333333"/>
        </w:rPr>
        <w:t>a) uczniowie przebywający w Szkole pozostają pod nadzorem wszystkich pracowników Szkoły, których obowiązkiem jest natychmiastowa reakcja na wszelkie przejawy naruszenia bezpieczeństwa ucznia, stosując przyjęte w Szkole ustalenia;</w:t>
      </w:r>
    </w:p>
    <w:p w14:paraId="73FD1A24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333333"/>
        </w:rPr>
        <w:t>b) niedopuszczalne jest prowadzenie jakichkolwiek zajęć w Szkole bez nadzoru upoważnionej do tego osoby;</w:t>
      </w:r>
    </w:p>
    <w:p w14:paraId="4FE0D3E8" w14:textId="2CB87B75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333333"/>
        </w:rPr>
        <w:t>c) każdy nauczyciel systematycznie kontroluje miejsce, w którym prowadzi zajęcia, dostrzeżone zagrożenia niezwłocznie zgłasza Dyrektorowi Szkoły;</w:t>
      </w:r>
      <w:r>
        <w:rPr>
          <w:rFonts w:ascii="Tahoma" w:hAnsi="Tahoma" w:cs="Tahoma"/>
          <w:color w:val="333333"/>
        </w:rPr>
        <w:br/>
        <w:t>d) każdy nauczyciel systematycznie kontroluje obecność uczniów na swojej lekcji, reaguje na samowolne opuszczeniu klasy lub Szkoły przez ucznia;</w:t>
      </w:r>
      <w:r>
        <w:rPr>
          <w:rFonts w:ascii="Tahoma" w:hAnsi="Tahoma" w:cs="Tahoma"/>
          <w:color w:val="333333"/>
        </w:rPr>
        <w:br/>
        <w:t>e) w salach o zwiększonym ryzyku wystąpienia wypadku, każdy prowadzący zajęcia dba o przestrzeganie zasad BHP. Opiekun Sali lekcyjnej opracowuje regulamin pracowni, a w nim określa zasady bezpieczeństwa i na początku każdego roku szkolnego zapoznaje z nimi uczniów;</w:t>
      </w:r>
      <w:r>
        <w:rPr>
          <w:rFonts w:ascii="Tahoma" w:hAnsi="Tahoma" w:cs="Tahoma"/>
          <w:color w:val="333333"/>
        </w:rPr>
        <w:br/>
        <w:t>f) w sali gimnastycznej i na boisku nauczyciel prowadzący zajęcia, sprawdza stan techniczny urządzeń i sprzętu sportowego przed rozpoczęciem zajęć. Wszystkie ćwiczenia powinny być przeprowadzane z zastosowaniem metod i urządzeń zapewniających pełne bezpieczeństwo ćwiczącym. Nauczyciel dba o dobrą organizację zajęć i zdyscyplinowanie uczniów, dostosowuje wymagania i formy zajęć do możliwości fizycznych uczniów, a stopień trudności i intensywności ćwiczeń dostosowuje do aktualnej sprawności fizycznej i wydolności ćwiczących. Asekuruje uczniów podczas ćwiczeń na przyrządach;</w:t>
      </w:r>
      <w:r>
        <w:rPr>
          <w:rFonts w:ascii="Tahoma" w:hAnsi="Tahoma" w:cs="Tahoma"/>
          <w:color w:val="333333"/>
        </w:rPr>
        <w:br/>
        <w:t>Każdorazowo zapoznaje się uczniów z zasadami bezpiecznego ich wykonywania, a w przypadku gier sportowych – z zasadami bezpiecznego w nich udziału;</w:t>
      </w:r>
      <w:r>
        <w:rPr>
          <w:rFonts w:ascii="Tahoma" w:hAnsi="Tahoma" w:cs="Tahoma"/>
          <w:color w:val="333333"/>
        </w:rPr>
        <w:br/>
        <w:t>g) uczestnika zajęć uskarżającego się na dolegliwości zdrowotne zwalnia się w danym dniu z wykonywania planowanych ćwiczeń, informując o niedyspozycji rodziców (prawnych opiekunów) ucznia;</w:t>
      </w:r>
      <w:r>
        <w:rPr>
          <w:rFonts w:ascii="Tahoma" w:hAnsi="Tahoma" w:cs="Tahoma"/>
          <w:color w:val="333333"/>
        </w:rPr>
        <w:br/>
        <w:t xml:space="preserve">h) nauczyciele wychowawcy świetlicy sprawują opiekę i prowadzą zajęcia zgodnie z zasadami BHP, pod opieką jednego nauczyciela wychowawcy świetlicy może </w:t>
      </w:r>
      <w:r>
        <w:rPr>
          <w:rFonts w:ascii="Tahoma" w:hAnsi="Tahoma" w:cs="Tahoma"/>
          <w:color w:val="333333"/>
        </w:rPr>
        <w:lastRenderedPageBreak/>
        <w:t>przebywać nie więcej niż 25 uczniów;</w:t>
      </w:r>
      <w:r>
        <w:rPr>
          <w:rFonts w:ascii="Tahoma" w:hAnsi="Tahoma" w:cs="Tahoma"/>
          <w:color w:val="333333"/>
        </w:rPr>
        <w:br/>
        <w:t>i) wyznaczeni nauczyciele, wychowawcy świetlicy sprawują opiekę nad uczniami przebywającymi na stołówce szkolnej w związku z korzystaniem przez nich z posiłków, nad uczniami oddziałów przedszkolnych i oddziałów klas I-III przebywającymi na stołówce szkolnej opiekę sprawują wychowawcy oddziałów – zgodnie z ustalonym harmonogramem;</w:t>
      </w:r>
      <w:r>
        <w:rPr>
          <w:rFonts w:ascii="Tahoma" w:hAnsi="Tahoma" w:cs="Tahoma"/>
          <w:color w:val="333333"/>
        </w:rPr>
        <w:br/>
        <w:t>j) nauczyciel może podjąć decyzję o zmianie miejsca lub czasu zajęć, odwołaniu ich lub przerwaniu w przypadku ujawnienia zagrożenia dla bezpieczeństwa uczniów;</w:t>
      </w:r>
      <w:r>
        <w:rPr>
          <w:rFonts w:ascii="Tahoma" w:hAnsi="Tahoma" w:cs="Tahoma"/>
          <w:color w:val="333333"/>
        </w:rPr>
        <w:br/>
        <w:t>k) nauczyciele mają obowiązek zapoznać uczniów z zasadami i metodami pracy zapewniającymi bezpieczeństwo i higienę przy wykonywaniu czynności, które tego wymagają;</w:t>
      </w:r>
      <w:r>
        <w:rPr>
          <w:rFonts w:ascii="Tahoma" w:hAnsi="Tahoma" w:cs="Tahoma"/>
          <w:color w:val="333333"/>
        </w:rPr>
        <w:br/>
        <w:t>l) opiekun pracowni komputerowej zobowiązany jest do aktualizowania oprogramowania zabezpieczającego przed dostępem do treści, które mogą stanowić zagrożenie dla prawidłowego rozwoju psychicznego uczniów;</w:t>
      </w:r>
      <w:r>
        <w:rPr>
          <w:rFonts w:ascii="Tahoma" w:hAnsi="Tahoma" w:cs="Tahoma"/>
          <w:color w:val="333333"/>
        </w:rPr>
        <w:br/>
        <w:t>ł) po zakończonych zajęciach edukacyjnych w klasach 0 - III, które są ostatnimi w danym dniu (zgodnie z tygodniowym rozkładem zajęć dydaktyczno-wychowawczych), nauczyciel jest zobowiązany doprowadzić uczniów do świetlicy;</w:t>
      </w:r>
      <w:r>
        <w:rPr>
          <w:rFonts w:ascii="Tahoma" w:hAnsi="Tahoma" w:cs="Tahoma"/>
          <w:color w:val="333333"/>
        </w:rPr>
        <w:br/>
        <w:t>m) nauczyciele organizatorzy zabawy szkolnej odpowiadają za jej prawidłowy przebieg i ponoszą odpowiedzialność za zapewnienie bezpieczeństwa podczas jej trwania, do momentu jej zakończenia i opuszczenia Szkoły przez uczestniczących w niej uczniów;</w:t>
      </w:r>
      <w:r>
        <w:rPr>
          <w:rFonts w:ascii="Tahoma" w:hAnsi="Tahoma" w:cs="Tahoma"/>
          <w:color w:val="333333"/>
        </w:rPr>
        <w:br/>
        <w:t>n) wychowawcy oddziałów przedszkolnych oraz oddziałów klas 0-III odpowiadają za bezpieczeństwo uczniów, którzy przebywają na placu zabaw pod ich opieką;</w:t>
      </w:r>
      <w:r>
        <w:rPr>
          <w:rFonts w:ascii="Tahoma" w:hAnsi="Tahoma" w:cs="Tahoma"/>
          <w:color w:val="333333"/>
        </w:rPr>
        <w:br/>
        <w:t>o) wychowawcy klas omawiają lub przypominają zasady bezpieczeństwa w Szkole i poza nią – w dniu rozpoczęcia roku szkolnego, przed dniami dodatkowo wolnymi od zajęć dydaktyczno- wychowawczych, przerwą świąteczną, feriami zimowymi i letnimi oraz przed każdym wyjściem poza teren Szkoły i wycieczką;</w:t>
      </w:r>
      <w:r>
        <w:rPr>
          <w:rFonts w:ascii="Tahoma" w:hAnsi="Tahoma" w:cs="Tahoma"/>
          <w:color w:val="333333"/>
        </w:rPr>
        <w:br/>
        <w:t xml:space="preserve">p) pracownicy administracji i obsługi są zobowiązani do natychmiastowego reagowania na przejawy </w:t>
      </w:r>
      <w:proofErr w:type="spellStart"/>
      <w:r>
        <w:rPr>
          <w:rFonts w:ascii="Tahoma" w:hAnsi="Tahoma" w:cs="Tahoma"/>
          <w:color w:val="333333"/>
        </w:rPr>
        <w:t>zachowań</w:t>
      </w:r>
      <w:proofErr w:type="spellEnd"/>
      <w:r>
        <w:rPr>
          <w:rFonts w:ascii="Tahoma" w:hAnsi="Tahoma" w:cs="Tahoma"/>
          <w:color w:val="333333"/>
        </w:rPr>
        <w:t xml:space="preserve"> uczniów mogące stanowić zagrożenia dla ich bezpieczeństwa i zdrowia oraz informować o tym fakcie nauczyciela, wychowawcę oddziału lub Dyrektora Szkoły;</w:t>
      </w:r>
      <w:r>
        <w:rPr>
          <w:rFonts w:ascii="Tahoma" w:hAnsi="Tahoma" w:cs="Tahoma"/>
          <w:color w:val="333333"/>
        </w:rPr>
        <w:br/>
        <w:t>r) pracownicy obsługi dbają o bezpieczne i higieniczne warunki nauki i pracy, przy czym woźna identyfikuje osoby wchodzące na teren Szkoły, nadzoruje szatni</w:t>
      </w:r>
      <w:r w:rsidR="004607F1">
        <w:rPr>
          <w:rFonts w:ascii="Tahoma" w:hAnsi="Tahoma" w:cs="Tahoma"/>
          <w:color w:val="333333"/>
        </w:rPr>
        <w:t xml:space="preserve">e, </w:t>
      </w:r>
      <w:r>
        <w:rPr>
          <w:rFonts w:ascii="Tahoma" w:hAnsi="Tahoma" w:cs="Tahoma"/>
          <w:color w:val="333333"/>
        </w:rPr>
        <w:t>korytarze, klatki schodowe, toalety, dokonują prac porządkowych, a dostrzeżone usterki lub zniszczenia składają Dyrektorowi Szkoły;</w:t>
      </w:r>
      <w:r>
        <w:rPr>
          <w:rFonts w:ascii="Tahoma" w:hAnsi="Tahoma" w:cs="Tahoma"/>
          <w:color w:val="333333"/>
        </w:rPr>
        <w:br/>
        <w:t>s) konserwator w razie opadów śniegu oczyszcza przejścia ze śniegu lub lodu i posypuje piaskiem, kontroluje stan wyposażenia na placu zabaw i dokonuje ewentualnych napraw.</w:t>
      </w:r>
    </w:p>
    <w:p w14:paraId="0777A6C6" w14:textId="68736CC6" w:rsidR="004607F1" w:rsidRDefault="000B0859" w:rsidP="000B0859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Dziecko powinno być przyprowadzane i odbierane ze szkoły przez rodziców (opiekunów) lub upoważnioną przez nich osobę zapewniającą </w:t>
      </w:r>
      <w:r w:rsidR="00AC3D8E">
        <w:rPr>
          <w:rFonts w:ascii="Tahoma" w:hAnsi="Tahoma" w:cs="Tahoma"/>
          <w:color w:val="333333"/>
        </w:rPr>
        <w:t>d</w:t>
      </w:r>
      <w:r>
        <w:rPr>
          <w:rFonts w:ascii="Tahoma" w:hAnsi="Tahoma" w:cs="Tahoma"/>
          <w:color w:val="333333"/>
        </w:rPr>
        <w:t>ziecku pełne bezpieczeństwo:</w:t>
      </w:r>
    </w:p>
    <w:p w14:paraId="7F2E5CCB" w14:textId="3B6C6A71" w:rsidR="000B0859" w:rsidRDefault="004607F1" w:rsidP="004607F1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upoważnienie dokonuje się w obecności nauczyciela lub dyrektora na początku roku szkolnego (nie później niż do 15 września danego roku szkolnego),</w:t>
      </w:r>
    </w:p>
    <w:p w14:paraId="0657FB3E" w14:textId="77777777" w:rsidR="004607F1" w:rsidRDefault="004607F1" w:rsidP="004607F1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nie wydaje się dzieci osobom będącym w stanie wskazującym na spożycie  alkoholu lub środków odurzających,</w:t>
      </w:r>
    </w:p>
    <w:p w14:paraId="21CEFA6C" w14:textId="77777777" w:rsidR="004607F1" w:rsidRDefault="004607F1" w:rsidP="004607F1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 w:rsidRPr="004607F1">
        <w:rPr>
          <w:rFonts w:ascii="Tahoma" w:hAnsi="Tahoma" w:cs="Tahoma"/>
          <w:color w:val="333333"/>
        </w:rPr>
        <w:lastRenderedPageBreak/>
        <w:t>szkoła zapewnia dziecku bezpieczeństwo od momentu przekazania dziecka nauczycielowi (pracownikowi szkoły), do momentu odebrania dziecka od nauczyciela (pracownika szkoły),</w:t>
      </w:r>
    </w:p>
    <w:p w14:paraId="1575E335" w14:textId="77777777" w:rsidR="004607F1" w:rsidRDefault="004607F1" w:rsidP="004607F1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 w:rsidRPr="004607F1">
        <w:rPr>
          <w:rFonts w:ascii="Tahoma" w:hAnsi="Tahoma" w:cs="Tahoma"/>
          <w:color w:val="333333"/>
        </w:rPr>
        <w:t>w przypadku nieodebrania dziecka o ustalonej godzinie, nauczyciel powinien niezwłocznie powiadomić telefonicznie rodziców o zaistniałym fakcie oraz zapewnić dziecku opiekę do czasu przybycia rodziców</w:t>
      </w:r>
      <w:r>
        <w:rPr>
          <w:rFonts w:ascii="Tahoma" w:hAnsi="Tahoma" w:cs="Tahoma"/>
          <w:color w:val="333333"/>
        </w:rPr>
        <w:t>,</w:t>
      </w:r>
    </w:p>
    <w:p w14:paraId="02E8F6A1" w14:textId="77777777" w:rsidR="004607F1" w:rsidRDefault="004607F1" w:rsidP="004607F1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 w:rsidRPr="004607F1">
        <w:rPr>
          <w:rFonts w:ascii="Tahoma" w:hAnsi="Tahoma" w:cs="Tahoma"/>
          <w:color w:val="333333"/>
        </w:rPr>
        <w:t>w przypadku, gdy pod wskazanym numerem telefonu nie można uzyskać informacji o miejscu pobytu rodziców (opiekunów), nauczyciel oczekuje jedną godzinę; po upływie tego czasu nauczyciel powiadamia najbliższy komisariat policji o niemożności skontaktowania się z rodzicami (prawnymi opiekunami)</w:t>
      </w:r>
      <w:r>
        <w:rPr>
          <w:rFonts w:ascii="Tahoma" w:hAnsi="Tahoma" w:cs="Tahoma"/>
          <w:color w:val="333333"/>
        </w:rPr>
        <w:t>,</w:t>
      </w:r>
    </w:p>
    <w:p w14:paraId="30AADF11" w14:textId="5DF6B79E" w:rsidR="000B0859" w:rsidRPr="004607F1" w:rsidRDefault="004607F1" w:rsidP="004607F1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 w:rsidRPr="004607F1">
        <w:rPr>
          <w:rFonts w:ascii="Tahoma" w:hAnsi="Tahoma" w:cs="Tahoma"/>
          <w:color w:val="333333"/>
        </w:rPr>
        <w:t>dziecko może przychodzić i wychodzić ze szkoły bez opieki rodziców i osób upoważnionych w przypadku, gdy rodzic złoży pisemne oświadczenie do wychowawcy na początku roku szkolnego (nie później niż do 15 września danego roku szkolnego).</w:t>
      </w:r>
      <w:r w:rsidR="000B0859" w:rsidRPr="004607F1">
        <w:rPr>
          <w:rFonts w:ascii="Tahoma" w:hAnsi="Tahoma" w:cs="Tahoma"/>
          <w:color w:val="333333"/>
        </w:rPr>
        <w:br/>
      </w:r>
    </w:p>
    <w:p w14:paraId="263C6AD1" w14:textId="77777777" w:rsidR="000B0859" w:rsidRDefault="000B0859" w:rsidP="000B085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Pomoc medyczna:</w:t>
      </w:r>
    </w:p>
    <w:p w14:paraId="76DA8D05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333333"/>
        </w:rPr>
        <w:t>a) w szkole nie mogą być stosowane wobec wychowanków żadne zabiegi lekarskie bez zgody rodziców - poza udzielaniem pomocy w nagłych wypadkach. Nie podaje się dzieciom żadnych lekarstw bez zgody rodziców. Rodzice mają obowiązek pisemnego zgłoszenia do wychowawcy i udzielenia wyczerpujących informacji na temat stanu zdrowia ich dzieci w przypadku wszelkich dolegliwości dziecka, np. alergie pokarmowe, oddechowe, inne poważne schorzenia.</w:t>
      </w:r>
      <w:r>
        <w:rPr>
          <w:rFonts w:ascii="Tahoma" w:hAnsi="Tahoma" w:cs="Tahoma"/>
          <w:color w:val="333333"/>
        </w:rPr>
        <w:br/>
        <w:t>b) przypadku pogorszenia się stanu zdrowia dziecka nauczyciel lub dyrektor informuje rodziców (prawnych opiekunów) o jego stanie, a rodzice (prawni opiekunowie) są zobowiązani do niezwłocznego odebrania dziecka ze szkoły i zapewnienia mu opieki medycznej. W sytuacjach nagłych, gdy stan zdrowia dziecka wymaga natychmiastowej interwencji lekarskiej, nauczyciel lub dyrektor zobowiązany jest do wezwania karetki pogotowia ratunkowego i powiadomienia rodziców.</w:t>
      </w:r>
    </w:p>
    <w:p w14:paraId="3960E264" w14:textId="137617BA" w:rsidR="000B0859" w:rsidRDefault="000B0859" w:rsidP="00AC3D8E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709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Ubezpieczenie dziecka od następstw nieszczęśliwych wypadków (NNW), </w:t>
      </w:r>
      <w:r w:rsidR="004607F1">
        <w:rPr>
          <w:rFonts w:ascii="Tahoma" w:hAnsi="Tahoma" w:cs="Tahoma"/>
          <w:color w:val="111111"/>
        </w:rPr>
        <w:t xml:space="preserve"> </w:t>
      </w:r>
      <w:r>
        <w:rPr>
          <w:rFonts w:ascii="Tahoma" w:hAnsi="Tahoma" w:cs="Tahoma"/>
          <w:color w:val="111111"/>
        </w:rPr>
        <w:t>pozostaje w gestii rodziców (prawnych opiekunów)</w:t>
      </w:r>
    </w:p>
    <w:p w14:paraId="3479031A" w14:textId="43A7E709" w:rsidR="004607F1" w:rsidRDefault="004607F1" w:rsidP="00AC3D8E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709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Na teren szkoły nie wolno wnosić ostrych narzędzi, broni</w:t>
      </w:r>
      <w:r w:rsidR="00AC3D8E">
        <w:rPr>
          <w:rFonts w:ascii="Tahoma" w:hAnsi="Tahoma" w:cs="Tahoma"/>
          <w:color w:val="111111"/>
        </w:rPr>
        <w:t>, materiałów wybuchowych, rzeczy ogólnie przyjętych za niebezpieczne.</w:t>
      </w:r>
    </w:p>
    <w:p w14:paraId="54D9ED9E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477DB7B1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111111"/>
        </w:rPr>
        <w:t xml:space="preserve">§ 7. </w:t>
      </w:r>
      <w:r>
        <w:rPr>
          <w:rFonts w:ascii="Tahoma" w:hAnsi="Tahoma" w:cs="Tahoma"/>
          <w:b/>
          <w:bCs/>
          <w:color w:val="000000"/>
        </w:rPr>
        <w:t>Rodzaje nagród i kar stosowanych wobec uczniów.</w:t>
      </w:r>
    </w:p>
    <w:p w14:paraId="3CFCCD5A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495EDD8C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b/>
          <w:bCs/>
          <w:color w:val="333333"/>
        </w:rPr>
        <w:t>I. Nagrody:</w:t>
      </w:r>
    </w:p>
    <w:p w14:paraId="57661442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0223FE00" w14:textId="77777777" w:rsidR="000B0859" w:rsidRDefault="000B0859" w:rsidP="000B0859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Nagrodę może otrzymać uczeń, zespół klasowy lub grupa uczniów.</w:t>
      </w:r>
    </w:p>
    <w:p w14:paraId="39D3E732" w14:textId="77777777" w:rsidR="000B0859" w:rsidRDefault="000B0859" w:rsidP="000B0859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Nagroda może być przyznana za:</w:t>
      </w:r>
      <w:r>
        <w:rPr>
          <w:rFonts w:ascii="Tahoma" w:hAnsi="Tahoma" w:cs="Tahoma"/>
          <w:color w:val="333333"/>
        </w:rPr>
        <w:br/>
        <w:t>a) rzetelny stosunek do nauki potwierdzony wynikami oraz przykładne zachowanie w klasach I-III dla uczniów wyróżniających się, a w klasach IV-VIII od średniej oceny 4,75 i wyżej oraz bardzo dobre lub wzorowe zachowanie,</w:t>
      </w:r>
      <w:r>
        <w:rPr>
          <w:rFonts w:ascii="Tahoma" w:hAnsi="Tahoma" w:cs="Tahoma"/>
          <w:color w:val="333333"/>
        </w:rPr>
        <w:br/>
        <w:t>b) wzorową frekwencję,</w:t>
      </w:r>
      <w:r>
        <w:rPr>
          <w:rFonts w:ascii="Tahoma" w:hAnsi="Tahoma" w:cs="Tahoma"/>
          <w:color w:val="333333"/>
        </w:rPr>
        <w:br/>
        <w:t>c) aktywną pracę w organizacjach szkolnych,</w:t>
      </w:r>
      <w:r>
        <w:rPr>
          <w:rFonts w:ascii="Tahoma" w:hAnsi="Tahoma" w:cs="Tahoma"/>
          <w:color w:val="333333"/>
        </w:rPr>
        <w:br/>
        <w:t>d) pomoc innym oraz innego rodzaju pożyteczne działania na rzecz szkoły lub środowiska lokalnego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lastRenderedPageBreak/>
        <w:t>e) osiągnięcia w konkursach przedmiotowych, artystycznych i sportowych i innych.</w:t>
      </w:r>
    </w:p>
    <w:p w14:paraId="11592E8E" w14:textId="77777777" w:rsidR="000B0859" w:rsidRDefault="000B0859" w:rsidP="000B0859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Nagroda może być przyznana w następującej formie:</w:t>
      </w:r>
      <w:r>
        <w:rPr>
          <w:rFonts w:ascii="Tahoma" w:hAnsi="Tahoma" w:cs="Tahoma"/>
          <w:color w:val="333333"/>
        </w:rPr>
        <w:br/>
        <w:t>a) pochwała udzielona na forum klasy lub szkoły,</w:t>
      </w:r>
      <w:r>
        <w:rPr>
          <w:rFonts w:ascii="Tahoma" w:hAnsi="Tahoma" w:cs="Tahoma"/>
          <w:color w:val="333333"/>
        </w:rPr>
        <w:br/>
        <w:t>b) pochwała dyrektora szkoły udzielona indywidualnie wobec klasy, szkoły, rady pedagogicznej, rodziców,</w:t>
      </w:r>
      <w:r>
        <w:rPr>
          <w:rFonts w:ascii="Tahoma" w:hAnsi="Tahoma" w:cs="Tahoma"/>
          <w:color w:val="333333"/>
        </w:rPr>
        <w:br/>
        <w:t>c) uzyskanie nagrody dla absolwentów klas VIII w różnych kategoriach,</w:t>
      </w:r>
      <w:r>
        <w:rPr>
          <w:rFonts w:ascii="Tahoma" w:hAnsi="Tahoma" w:cs="Tahoma"/>
          <w:color w:val="333333"/>
        </w:rPr>
        <w:br/>
        <w:t>d) wręczenie listu pochwalnego dla rodziców podczas uroczystości zakończenia roku szkolnego,</w:t>
      </w:r>
      <w:r>
        <w:rPr>
          <w:rFonts w:ascii="Tahoma" w:hAnsi="Tahoma" w:cs="Tahoma"/>
          <w:color w:val="333333"/>
        </w:rPr>
        <w:br/>
        <w:t>e) uzyskanie nagrody rzeczowej na koniec roku szkolnego,</w:t>
      </w:r>
      <w:r>
        <w:rPr>
          <w:rFonts w:ascii="Tahoma" w:hAnsi="Tahoma" w:cs="Tahoma"/>
          <w:color w:val="333333"/>
        </w:rPr>
        <w:br/>
        <w:t>f) uzyskanie statuetki „najlepszy z najlepszych” – dla uczniów klas IV-VIII (średnia ocen 5,5 i wyżej oraz wzorowe zachowanie),</w:t>
      </w:r>
    </w:p>
    <w:p w14:paraId="255BA959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487C71CE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b/>
          <w:bCs/>
          <w:color w:val="333333"/>
        </w:rPr>
        <w:t>II. Kary:</w:t>
      </w:r>
    </w:p>
    <w:p w14:paraId="6926C7B2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0FC7EC08" w14:textId="77777777" w:rsidR="000B0859" w:rsidRDefault="000B0859" w:rsidP="000B085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Karę może otrzymać uczeń, zespół klasowy lub grupa uczniów.</w:t>
      </w:r>
    </w:p>
    <w:p w14:paraId="03B6A5C2" w14:textId="77777777" w:rsidR="000B0859" w:rsidRDefault="000B0859" w:rsidP="000B085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Kara może być udzielona za:</w:t>
      </w:r>
      <w:r>
        <w:rPr>
          <w:rFonts w:ascii="Tahoma" w:hAnsi="Tahoma" w:cs="Tahoma"/>
          <w:color w:val="333333"/>
        </w:rPr>
        <w:br/>
        <w:t>a) nieprzestrzeganie regulaminu szkoły,</w:t>
      </w:r>
      <w:r>
        <w:rPr>
          <w:rFonts w:ascii="Tahoma" w:hAnsi="Tahoma" w:cs="Tahoma"/>
          <w:color w:val="333333"/>
        </w:rPr>
        <w:br/>
        <w:t>b) nieprzestrzeganie zarządzeń,</w:t>
      </w:r>
      <w:r>
        <w:rPr>
          <w:rFonts w:ascii="Tahoma" w:hAnsi="Tahoma" w:cs="Tahoma"/>
          <w:color w:val="333333"/>
        </w:rPr>
        <w:br/>
        <w:t>c) nieprzestrzeganie ogólnie przyjętych norm społecznych,</w:t>
      </w:r>
      <w:r>
        <w:rPr>
          <w:rFonts w:ascii="Tahoma" w:hAnsi="Tahoma" w:cs="Tahoma"/>
          <w:color w:val="333333"/>
        </w:rPr>
        <w:br/>
        <w:t>d) nieprzestrzeganie przepisów prawa.</w:t>
      </w:r>
    </w:p>
    <w:p w14:paraId="1101B575" w14:textId="77777777" w:rsidR="000B0859" w:rsidRDefault="000B0859" w:rsidP="000B085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Kara może być udzielona w następującej formie:</w:t>
      </w:r>
    </w:p>
    <w:p w14:paraId="099B02E7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333333"/>
        </w:rPr>
        <w:t>a) upomnienie udzielone przez wychowawcę lub innego nauczyciela,</w:t>
      </w:r>
    </w:p>
    <w:p w14:paraId="1ACB10A4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rFonts w:ascii="Tahoma" w:hAnsi="Tahoma" w:cs="Tahoma"/>
          <w:color w:val="333333"/>
        </w:rPr>
        <w:t>b) informacja pisemna do rodziców (opiekunów prawnych), za pośrednictwem dziennika elektronicznego,</w:t>
      </w:r>
      <w:r>
        <w:rPr>
          <w:rFonts w:ascii="Tahoma" w:hAnsi="Tahoma" w:cs="Tahoma"/>
          <w:color w:val="333333"/>
        </w:rPr>
        <w:br/>
        <w:t>c) upomnienie Dyrektora Szkoły indywidualnie bądź na forum klasy lub szkoły</w:t>
      </w:r>
      <w:r>
        <w:rPr>
          <w:rFonts w:ascii="Tahoma" w:hAnsi="Tahoma" w:cs="Tahoma"/>
          <w:color w:val="333333"/>
        </w:rPr>
        <w:br/>
        <w:t>d) zawieszenie prawa do udziału w różnorodnych zajęciach pozalekcyjnych i imprezach organizowanych przez szkołę, reprezentowania szkoły na zewnątrz,</w:t>
      </w:r>
      <w:r>
        <w:rPr>
          <w:rFonts w:ascii="Tahoma" w:hAnsi="Tahoma" w:cs="Tahoma"/>
          <w:color w:val="333333"/>
        </w:rPr>
        <w:br/>
        <w:t>e) skreślenie ucznia z listy uczniów.</w:t>
      </w:r>
    </w:p>
    <w:p w14:paraId="7B4A2A4F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 </w:t>
      </w:r>
    </w:p>
    <w:p w14:paraId="67460485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111111"/>
        </w:rPr>
        <w:t xml:space="preserve">§ </w:t>
      </w:r>
      <w:r>
        <w:rPr>
          <w:rFonts w:ascii="Tahoma" w:hAnsi="Tahoma" w:cs="Tahoma"/>
          <w:b/>
          <w:bCs/>
          <w:color w:val="333333"/>
        </w:rPr>
        <w:t>8. Zasady działania rzecznika praw uczniowskich:</w:t>
      </w:r>
    </w:p>
    <w:p w14:paraId="04284AD8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18CC02DC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Rzecznik praw uczniowskich wybierany jest spośród nauczycieli pracujących w szkole w sposób demokratyczny przez wszystkich uczniów naszej szkoły raz na pięć lat. Wybory odbywają się w październiku roku szkolnego, na który przypada zmiana kadencji.</w:t>
      </w:r>
    </w:p>
    <w:p w14:paraId="659662D9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Jeżeli dany nauczyciel nie może pełnić funkcji rzecznika do końca kadencji, to dyrektor zarządza nowe wybory przed upływem kadencji.</w:t>
      </w:r>
    </w:p>
    <w:p w14:paraId="555B101F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Samorząd uczniowski może złożyć do dyrektora wniosek o odwołanie rzecznika i powołanie nowego. Wówczas dyrektor w ciągu 30 dni od otrzymania wniosku przeprowadza referendum w sprawie odwołania rzecznika praw uczniowskich.</w:t>
      </w:r>
    </w:p>
    <w:p w14:paraId="218667AE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W referendum, o którym mowa w pkt. 3) biorą udział wszyscy uczniowie szkoły i decyduje zwykła większość głosów, a w przypadku równej ilości głosów – decyduje głos przewodniczącego samorządu uczniowskiego.</w:t>
      </w:r>
    </w:p>
    <w:p w14:paraId="3C443FB3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Jeżeli w wyniku referendum, o którym mowa w pkt. 3) rzecznik praw uczniowskich zostanie odwołany, dyrektor w ciągu 30 dni od dnia referendum ogłasza wybory nowego rzecznika.</w:t>
      </w:r>
    </w:p>
    <w:p w14:paraId="214C866D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Rzecznik pełni stałe dyżury, w czasie których przyjmuje uczniów.</w:t>
      </w:r>
    </w:p>
    <w:p w14:paraId="0FCDD99E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>Uczniowie kierują swoje sprawy do rzecznika tylko w tych przypadkach, w których wychowawca nie rozwiązał zaistniałego problemu.</w:t>
      </w:r>
    </w:p>
    <w:p w14:paraId="672249F4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Uczniowie zgłaszają naruszenie swoich praw osobiście.</w:t>
      </w:r>
    </w:p>
    <w:p w14:paraId="297C0164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Rzecznik wysłuchuje ucznia i sporządza notatkę z rozmowy.</w:t>
      </w:r>
    </w:p>
    <w:p w14:paraId="154E1473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Rzecznik po rozpatrzeniu sprawy wydaje opinię, czy zostały naruszone prawa ucznia i przekazuje informacje o naruszeniu praw dyrektorowi szkoły.</w:t>
      </w:r>
    </w:p>
    <w:p w14:paraId="6F733F50" w14:textId="77777777" w:rsidR="000B0859" w:rsidRDefault="000B0859" w:rsidP="000B085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Rzecznik może być mediatorem między stronami.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</w:p>
    <w:p w14:paraId="3350E177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111111"/>
        </w:rPr>
        <w:t xml:space="preserve">§ 9. </w:t>
      </w:r>
      <w:r>
        <w:rPr>
          <w:rFonts w:ascii="Tahoma" w:hAnsi="Tahoma" w:cs="Tahoma"/>
          <w:b/>
          <w:bCs/>
          <w:color w:val="000000"/>
        </w:rPr>
        <w:t>Obowiązki rodziców/prawnych opiekunów.</w:t>
      </w:r>
    </w:p>
    <w:p w14:paraId="40E66062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610C5462" w14:textId="2118BB0E" w:rsidR="000B0859" w:rsidRDefault="000B0859" w:rsidP="000B0859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Rodzice (opiekunowie prawni) mają prawo do:</w:t>
      </w:r>
      <w:r>
        <w:rPr>
          <w:rFonts w:ascii="Tahoma" w:hAnsi="Tahoma" w:cs="Tahoma"/>
          <w:color w:val="333333"/>
        </w:rPr>
        <w:br/>
        <w:t>a) zapoznania się z Programem Wychowawcz</w:t>
      </w:r>
      <w:r w:rsidR="0002624E">
        <w:rPr>
          <w:rFonts w:ascii="Tahoma" w:hAnsi="Tahoma" w:cs="Tahoma"/>
          <w:color w:val="333333"/>
        </w:rPr>
        <w:t>o</w:t>
      </w:r>
      <w:r w:rsidR="007535E1">
        <w:rPr>
          <w:rFonts w:ascii="Tahoma" w:hAnsi="Tahoma" w:cs="Tahoma"/>
          <w:color w:val="333333"/>
        </w:rPr>
        <w:t>-</w:t>
      </w:r>
      <w:r>
        <w:rPr>
          <w:rFonts w:ascii="Tahoma" w:hAnsi="Tahoma" w:cs="Tahoma"/>
          <w:color w:val="333333"/>
        </w:rPr>
        <w:t xml:space="preserve"> Profilakty</w:t>
      </w:r>
      <w:r w:rsidR="007535E1">
        <w:rPr>
          <w:rFonts w:ascii="Tahoma" w:hAnsi="Tahoma" w:cs="Tahoma"/>
          <w:color w:val="333333"/>
        </w:rPr>
        <w:t>cznym</w:t>
      </w:r>
      <w:r>
        <w:rPr>
          <w:rFonts w:ascii="Tahoma" w:hAnsi="Tahoma" w:cs="Tahoma"/>
          <w:color w:val="333333"/>
        </w:rPr>
        <w:t xml:space="preserve"> i Wewnątrzszkolnymi Zasadami Oceniania;</w:t>
      </w:r>
      <w:r>
        <w:rPr>
          <w:rFonts w:ascii="Tahoma" w:hAnsi="Tahoma" w:cs="Tahoma"/>
          <w:color w:val="333333"/>
        </w:rPr>
        <w:br/>
        <w:t>b) rzetelnej informacji na temat dziecka, jego zachowania, postępów w nauce, przyczyn trudności;</w:t>
      </w:r>
      <w:r>
        <w:rPr>
          <w:rFonts w:ascii="Tahoma" w:hAnsi="Tahoma" w:cs="Tahoma"/>
          <w:color w:val="333333"/>
        </w:rPr>
        <w:br/>
        <w:t>c) uzyskania porad w zakresie dalszego kształcenia swoich dzieci;</w:t>
      </w:r>
      <w:r>
        <w:rPr>
          <w:rFonts w:ascii="Tahoma" w:hAnsi="Tahoma" w:cs="Tahoma"/>
          <w:color w:val="333333"/>
        </w:rPr>
        <w:br/>
        <w:t>d) wyrażania i przekazywania poprzez wychowawcę, dyrektora szkoły Osobie Prowadzącej opinii na temat pracy szkoły;</w:t>
      </w:r>
      <w:r>
        <w:rPr>
          <w:rFonts w:ascii="Tahoma" w:hAnsi="Tahoma" w:cs="Tahoma"/>
          <w:color w:val="333333"/>
        </w:rPr>
        <w:br/>
        <w:t>e) wnioskowanie o zmianę wychowawcy klasy dziecka.</w:t>
      </w:r>
    </w:p>
    <w:p w14:paraId="310E2A10" w14:textId="77777777" w:rsidR="000B0859" w:rsidRDefault="000B0859" w:rsidP="000B0859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Rodzice (opiekunowie prawni) mają obowiązek:</w:t>
      </w:r>
      <w:r>
        <w:rPr>
          <w:rFonts w:ascii="Tahoma" w:hAnsi="Tahoma" w:cs="Tahoma"/>
          <w:color w:val="333333"/>
        </w:rPr>
        <w:br/>
        <w:t>a) dopilnowania regularnego uczęszczania dziecka do szkoły, w razie nieobecności dziecka w szkole usprawiedliwiania nieobecności najpóźniej do tygodnia od dnia powrotu do szkoły;</w:t>
      </w:r>
      <w:r>
        <w:rPr>
          <w:rFonts w:ascii="Tahoma" w:hAnsi="Tahoma" w:cs="Tahoma"/>
          <w:color w:val="333333"/>
        </w:rPr>
        <w:br/>
        <w:t>b) zapewnienia dziecku podstawowych podręczników i przyborów szkolnych zgodnie z realizowanym programem; dbania o codzienny wygląd i strój dziecka;</w:t>
      </w:r>
      <w:r>
        <w:rPr>
          <w:rFonts w:ascii="Tahoma" w:hAnsi="Tahoma" w:cs="Tahoma"/>
          <w:color w:val="333333"/>
        </w:rPr>
        <w:br/>
        <w:t>c) kontaktowanie się z nauczycielem – wychowawcą oraz innymi nauczycielami w sprawach postępów w nauce i zachowania ucznia;</w:t>
      </w:r>
      <w:r>
        <w:rPr>
          <w:rFonts w:ascii="Tahoma" w:hAnsi="Tahoma" w:cs="Tahoma"/>
          <w:color w:val="333333"/>
        </w:rPr>
        <w:br/>
        <w:t>d) uczestniczenia w zebraniach z rodzicami i tzw. Dniach Otwartych organizowanych jednego dnia każdego miesiąca nauki;</w:t>
      </w:r>
      <w:r>
        <w:rPr>
          <w:rFonts w:ascii="Tahoma" w:hAnsi="Tahoma" w:cs="Tahoma"/>
          <w:color w:val="333333"/>
        </w:rPr>
        <w:br/>
        <w:t>e) zapewnienia dziecku odpowiednich warunków do odrabiania zadań domowych i nauki;</w:t>
      </w:r>
      <w:r>
        <w:rPr>
          <w:rFonts w:ascii="Tahoma" w:hAnsi="Tahoma" w:cs="Tahoma"/>
          <w:color w:val="333333"/>
        </w:rPr>
        <w:br/>
        <w:t>f) przyjmowania odpowiedzialności materialnej za wyrządzone przez dziecko szkody;</w:t>
      </w:r>
      <w:r>
        <w:rPr>
          <w:rFonts w:ascii="Tahoma" w:hAnsi="Tahoma" w:cs="Tahoma"/>
          <w:color w:val="333333"/>
        </w:rPr>
        <w:br/>
        <w:t>g) punktualnego odbierania dziecka ze świetlicy;</w:t>
      </w:r>
      <w:r>
        <w:rPr>
          <w:rFonts w:ascii="Tahoma" w:hAnsi="Tahoma" w:cs="Tahoma"/>
          <w:color w:val="333333"/>
        </w:rPr>
        <w:br/>
        <w:t>h) regularnego i terminowego opłacania czesnego za naukę dziecka.</w:t>
      </w:r>
    </w:p>
    <w:p w14:paraId="07708853" w14:textId="77777777" w:rsidR="000B0859" w:rsidRDefault="000B0859" w:rsidP="000B0859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333333"/>
        </w:rPr>
        <w:t>Do zadań Rodziców należy:</w:t>
      </w:r>
      <w:r>
        <w:rPr>
          <w:rFonts w:ascii="Tahoma" w:hAnsi="Tahoma" w:cs="Tahoma"/>
          <w:color w:val="333333"/>
        </w:rPr>
        <w:br/>
        <w:t xml:space="preserve">a) współdziałanie ze środowiskiem lokalnym celem zapewnienia realizacji zadań </w:t>
      </w:r>
      <w:proofErr w:type="spellStart"/>
      <w:r>
        <w:rPr>
          <w:rFonts w:ascii="Tahoma" w:hAnsi="Tahoma" w:cs="Tahoma"/>
          <w:color w:val="333333"/>
        </w:rPr>
        <w:t>dydaktyczno</w:t>
      </w:r>
      <w:proofErr w:type="spellEnd"/>
      <w:r>
        <w:rPr>
          <w:rFonts w:ascii="Tahoma" w:hAnsi="Tahoma" w:cs="Tahoma"/>
          <w:color w:val="333333"/>
        </w:rPr>
        <w:t xml:space="preserve"> – wychowawczych i opiekuńczych szkoły;</w:t>
      </w:r>
      <w:r>
        <w:rPr>
          <w:rFonts w:ascii="Tahoma" w:hAnsi="Tahoma" w:cs="Tahoma"/>
          <w:color w:val="333333"/>
        </w:rPr>
        <w:br/>
        <w:t>b) udzielanie pomocy Samorządowi Uczniowskiemu oraz organizacjom młodzieżowym działającym w szkole;</w:t>
      </w:r>
      <w:r>
        <w:rPr>
          <w:rFonts w:ascii="Tahoma" w:hAnsi="Tahoma" w:cs="Tahoma"/>
          <w:color w:val="333333"/>
        </w:rPr>
        <w:br/>
        <w:t>c) pomoc w sprawowaniu opieki nad uczniami w czasie wycieczek i różnych imprez szkolnych.</w:t>
      </w:r>
    </w:p>
    <w:p w14:paraId="032A89D5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11F67444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b/>
          <w:bCs/>
          <w:color w:val="111111"/>
        </w:rPr>
        <w:t xml:space="preserve">§ 10. </w:t>
      </w:r>
      <w:r>
        <w:rPr>
          <w:rFonts w:ascii="Tahoma" w:hAnsi="Tahoma" w:cs="Tahoma"/>
          <w:b/>
          <w:bCs/>
          <w:color w:val="333333"/>
        </w:rPr>
        <w:t>Postanowienia końcowe.</w:t>
      </w:r>
    </w:p>
    <w:p w14:paraId="36D71DE9" w14:textId="77777777" w:rsidR="000B0859" w:rsidRDefault="000B0859" w:rsidP="000B0859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75A34FE1" w14:textId="77777777" w:rsidR="000B0859" w:rsidRDefault="000B0859" w:rsidP="000B0859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Sprawy, których załatwienie wymaga współdziałania dyrektora, rady pedagogicznej, wychowawców klas lub nauczycieli z samorządem szkolnym i </w:t>
      </w:r>
      <w:r>
        <w:rPr>
          <w:rFonts w:ascii="Tahoma" w:hAnsi="Tahoma" w:cs="Tahoma"/>
          <w:color w:val="333333"/>
        </w:rPr>
        <w:lastRenderedPageBreak/>
        <w:t>radą rodziców, powinny być rozpatrywane przy udziale wszystkich zainteresowanych stron.</w:t>
      </w:r>
    </w:p>
    <w:p w14:paraId="153C5B95" w14:textId="77777777" w:rsidR="000B0859" w:rsidRDefault="000B0859" w:rsidP="000B0859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Uczniowie występujący w obronie praw uczniowskich nie mogą być z tego powodu negatywnie oceniani ani w żaden inny sposób prześladowani. W razie potrzeby przysługuje im prawo opieki ze strony dyrektora szkoły i rzecznika praw uczniowskich.</w:t>
      </w:r>
    </w:p>
    <w:p w14:paraId="0B808F4E" w14:textId="4CCCDCC1" w:rsidR="00AA0958" w:rsidRDefault="00AA0958"/>
    <w:p w14:paraId="6A3DBBB1" w14:textId="5D565E80" w:rsidR="0002624E" w:rsidRDefault="0002624E"/>
    <w:p w14:paraId="55742F3D" w14:textId="11021F6C" w:rsidR="0002624E" w:rsidRDefault="0002624E">
      <w:r>
        <w:t xml:space="preserve">Regulamin obowiązuje od 30 września 2022r. </w:t>
      </w:r>
    </w:p>
    <w:sectPr w:rsidR="0002624E" w:rsidSect="00D439D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20FD" w14:textId="77777777" w:rsidR="006147BF" w:rsidRDefault="006147BF" w:rsidP="000B0859">
      <w:pPr>
        <w:spacing w:after="0" w:line="240" w:lineRule="auto"/>
      </w:pPr>
      <w:r>
        <w:separator/>
      </w:r>
    </w:p>
  </w:endnote>
  <w:endnote w:type="continuationSeparator" w:id="0">
    <w:p w14:paraId="29FDF0FE" w14:textId="77777777" w:rsidR="006147BF" w:rsidRDefault="006147BF" w:rsidP="000B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7956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574800" w14:textId="414D899C" w:rsidR="000B0859" w:rsidRDefault="000B085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866B9F" w14:textId="77777777" w:rsidR="000B0859" w:rsidRDefault="000B0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3F0D4" w14:textId="77777777" w:rsidR="006147BF" w:rsidRDefault="006147BF" w:rsidP="000B0859">
      <w:pPr>
        <w:spacing w:after="0" w:line="240" w:lineRule="auto"/>
      </w:pPr>
      <w:r>
        <w:separator/>
      </w:r>
    </w:p>
  </w:footnote>
  <w:footnote w:type="continuationSeparator" w:id="0">
    <w:p w14:paraId="1306DEAE" w14:textId="77777777" w:rsidR="006147BF" w:rsidRDefault="006147BF" w:rsidP="000B0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CAD"/>
    <w:multiLevelType w:val="multilevel"/>
    <w:tmpl w:val="8458A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153AD"/>
    <w:multiLevelType w:val="multilevel"/>
    <w:tmpl w:val="92E0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55633"/>
    <w:multiLevelType w:val="multilevel"/>
    <w:tmpl w:val="76644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E09A3"/>
    <w:multiLevelType w:val="multilevel"/>
    <w:tmpl w:val="D4A0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238"/>
    <w:multiLevelType w:val="multilevel"/>
    <w:tmpl w:val="3790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442"/>
    <w:multiLevelType w:val="multilevel"/>
    <w:tmpl w:val="315CF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55377"/>
    <w:multiLevelType w:val="multilevel"/>
    <w:tmpl w:val="9348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584857"/>
    <w:multiLevelType w:val="multilevel"/>
    <w:tmpl w:val="E6F2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2638B"/>
    <w:multiLevelType w:val="multilevel"/>
    <w:tmpl w:val="2F788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11B9C"/>
    <w:multiLevelType w:val="multilevel"/>
    <w:tmpl w:val="B5AAAD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26F67"/>
    <w:multiLevelType w:val="multilevel"/>
    <w:tmpl w:val="2D06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81088"/>
    <w:multiLevelType w:val="multilevel"/>
    <w:tmpl w:val="E544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3175B"/>
    <w:multiLevelType w:val="multilevel"/>
    <w:tmpl w:val="5168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BD3752"/>
    <w:multiLevelType w:val="multilevel"/>
    <w:tmpl w:val="1DD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C5AD1"/>
    <w:multiLevelType w:val="multilevel"/>
    <w:tmpl w:val="E64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10BEC"/>
    <w:multiLevelType w:val="multilevel"/>
    <w:tmpl w:val="38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B58B0"/>
    <w:multiLevelType w:val="multilevel"/>
    <w:tmpl w:val="5AB2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E4326C"/>
    <w:multiLevelType w:val="multilevel"/>
    <w:tmpl w:val="41BC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F5FB2"/>
    <w:multiLevelType w:val="multilevel"/>
    <w:tmpl w:val="D340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D20066"/>
    <w:multiLevelType w:val="multilevel"/>
    <w:tmpl w:val="140A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704937">
    <w:abstractNumId w:val="15"/>
  </w:num>
  <w:num w:numId="2" w16cid:durableId="486173721">
    <w:abstractNumId w:val="4"/>
  </w:num>
  <w:num w:numId="3" w16cid:durableId="1493135872">
    <w:abstractNumId w:val="13"/>
  </w:num>
  <w:num w:numId="4" w16cid:durableId="688071183">
    <w:abstractNumId w:val="17"/>
  </w:num>
  <w:num w:numId="5" w16cid:durableId="1598126283">
    <w:abstractNumId w:val="14"/>
  </w:num>
  <w:num w:numId="6" w16cid:durableId="817572486">
    <w:abstractNumId w:val="9"/>
    <w:lvlOverride w:ilvl="0">
      <w:lvl w:ilvl="0">
        <w:numFmt w:val="decimal"/>
        <w:lvlText w:val="%1."/>
        <w:lvlJc w:val="left"/>
      </w:lvl>
    </w:lvlOverride>
  </w:num>
  <w:num w:numId="7" w16cid:durableId="817572486">
    <w:abstractNumId w:val="9"/>
    <w:lvlOverride w:ilvl="0">
      <w:lvl w:ilvl="0">
        <w:numFmt w:val="decimal"/>
        <w:lvlText w:val="%1."/>
        <w:lvlJc w:val="left"/>
      </w:lvl>
    </w:lvlOverride>
  </w:num>
  <w:num w:numId="8" w16cid:durableId="968514281">
    <w:abstractNumId w:val="16"/>
  </w:num>
  <w:num w:numId="9" w16cid:durableId="1955671859">
    <w:abstractNumId w:val="10"/>
  </w:num>
  <w:num w:numId="10" w16cid:durableId="1008866672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1008866672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1008866672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008866672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533615749">
    <w:abstractNumId w:val="3"/>
  </w:num>
  <w:num w:numId="15" w16cid:durableId="960308189">
    <w:abstractNumId w:val="18"/>
  </w:num>
  <w:num w:numId="16" w16cid:durableId="262032208">
    <w:abstractNumId w:val="19"/>
  </w:num>
  <w:num w:numId="17" w16cid:durableId="623387204">
    <w:abstractNumId w:val="5"/>
    <w:lvlOverride w:ilvl="0">
      <w:lvl w:ilvl="0">
        <w:numFmt w:val="decimal"/>
        <w:lvlText w:val="%1."/>
        <w:lvlJc w:val="left"/>
      </w:lvl>
    </w:lvlOverride>
  </w:num>
  <w:num w:numId="18" w16cid:durableId="1880974352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107429209">
    <w:abstractNumId w:val="8"/>
    <w:lvlOverride w:ilvl="0">
      <w:lvl w:ilvl="0">
        <w:numFmt w:val="decimal"/>
        <w:lvlText w:val="%1."/>
        <w:lvlJc w:val="left"/>
      </w:lvl>
    </w:lvlOverride>
  </w:num>
  <w:num w:numId="20" w16cid:durableId="616571169">
    <w:abstractNumId w:val="1"/>
  </w:num>
  <w:num w:numId="21" w16cid:durableId="915287135">
    <w:abstractNumId w:val="11"/>
  </w:num>
  <w:num w:numId="22" w16cid:durableId="1693146765">
    <w:abstractNumId w:val="7"/>
  </w:num>
  <w:num w:numId="23" w16cid:durableId="460346094">
    <w:abstractNumId w:val="12"/>
  </w:num>
  <w:num w:numId="24" w16cid:durableId="710110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9"/>
    <w:rsid w:val="00007717"/>
    <w:rsid w:val="0002624E"/>
    <w:rsid w:val="000B0859"/>
    <w:rsid w:val="002B41BE"/>
    <w:rsid w:val="0035738E"/>
    <w:rsid w:val="003F1AF8"/>
    <w:rsid w:val="0040550D"/>
    <w:rsid w:val="004607F1"/>
    <w:rsid w:val="006147BF"/>
    <w:rsid w:val="007535E1"/>
    <w:rsid w:val="007946B4"/>
    <w:rsid w:val="007B37AD"/>
    <w:rsid w:val="007F465F"/>
    <w:rsid w:val="008D7780"/>
    <w:rsid w:val="00943899"/>
    <w:rsid w:val="00AA0958"/>
    <w:rsid w:val="00AC3D8E"/>
    <w:rsid w:val="00D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13CF"/>
  <w15:chartTrackingRefBased/>
  <w15:docId w15:val="{B99F7BFB-E114-4759-BB2A-19EF7511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859"/>
  </w:style>
  <w:style w:type="paragraph" w:styleId="Stopka">
    <w:name w:val="footer"/>
    <w:basedOn w:val="Normalny"/>
    <w:link w:val="StopkaZnak"/>
    <w:uiPriority w:val="99"/>
    <w:unhideWhenUsed/>
    <w:rsid w:val="000B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</dc:creator>
  <cp:keywords/>
  <dc:description/>
  <cp:lastModifiedBy>Anna P</cp:lastModifiedBy>
  <cp:revision>2</cp:revision>
  <dcterms:created xsi:type="dcterms:W3CDTF">2024-09-09T12:06:00Z</dcterms:created>
  <dcterms:modified xsi:type="dcterms:W3CDTF">2024-09-09T12:06:00Z</dcterms:modified>
</cp:coreProperties>
</file>